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8ABB" w14:textId="77777777" w:rsidR="001D1687" w:rsidRDefault="001D1687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PROGRAM</w:t>
      </w:r>
    </w:p>
    <w:p w14:paraId="6236FCBE" w14:textId="7F3D5446" w:rsidR="001D1687" w:rsidRDefault="001D1687" w:rsidP="001D1687">
      <w:pPr>
        <w:rPr>
          <w:rFonts w:ascii="Arial" w:hAnsi="Arial"/>
        </w:rPr>
      </w:pPr>
      <w:r>
        <w:rPr>
          <w:rFonts w:ascii="Arial" w:hAnsi="Arial"/>
          <w:lang w:val="en-US"/>
        </w:rPr>
        <w:br/>
        <w:t xml:space="preserve">McGill </w:t>
      </w:r>
      <w:r w:rsidR="000A7154">
        <w:rPr>
          <w:rFonts w:ascii="Arial" w:hAnsi="Arial"/>
          <w:lang w:val="en-US"/>
        </w:rPr>
        <w:t>3</w:t>
      </w:r>
      <w:r>
        <w:rPr>
          <w:rFonts w:ascii="Arial" w:hAnsi="Arial"/>
          <w:lang w:val="en-US"/>
        </w:rPr>
        <w:t xml:space="preserve">: </w:t>
      </w:r>
      <w:r w:rsidR="000A7154" w:rsidRPr="000A7154">
        <w:rPr>
          <w:rFonts w:ascii="Arial" w:hAnsi="Arial"/>
        </w:rPr>
        <w:t xml:space="preserve">High Performance Training: </w:t>
      </w:r>
      <w:proofErr w:type="spellStart"/>
      <w:r w:rsidR="000A7154" w:rsidRPr="000A7154">
        <w:rPr>
          <w:rFonts w:ascii="Arial" w:hAnsi="Arial"/>
        </w:rPr>
        <w:t>Progressing</w:t>
      </w:r>
      <w:proofErr w:type="spellEnd"/>
      <w:r w:rsidR="000A7154" w:rsidRPr="000A7154">
        <w:rPr>
          <w:rFonts w:ascii="Arial" w:hAnsi="Arial"/>
        </w:rPr>
        <w:t xml:space="preserve"> backs </w:t>
      </w:r>
      <w:proofErr w:type="spellStart"/>
      <w:r w:rsidR="000A7154" w:rsidRPr="000A7154">
        <w:rPr>
          <w:rFonts w:ascii="Arial" w:hAnsi="Arial"/>
        </w:rPr>
        <w:t>from</w:t>
      </w:r>
      <w:proofErr w:type="spellEnd"/>
      <w:r w:rsidR="000A7154" w:rsidRPr="000A7154">
        <w:rPr>
          <w:rFonts w:ascii="Arial" w:hAnsi="Arial"/>
        </w:rPr>
        <w:t xml:space="preserve"> </w:t>
      </w:r>
      <w:proofErr w:type="spellStart"/>
      <w:r w:rsidR="000A7154" w:rsidRPr="000A7154">
        <w:rPr>
          <w:rFonts w:ascii="Arial" w:hAnsi="Arial"/>
        </w:rPr>
        <w:t>pain</w:t>
      </w:r>
      <w:proofErr w:type="spellEnd"/>
      <w:r w:rsidR="000A7154" w:rsidRPr="000A7154">
        <w:rPr>
          <w:rFonts w:ascii="Arial" w:hAnsi="Arial"/>
        </w:rPr>
        <w:t xml:space="preserve"> </w:t>
      </w:r>
      <w:proofErr w:type="spellStart"/>
      <w:r w:rsidR="000A7154" w:rsidRPr="000A7154">
        <w:rPr>
          <w:rFonts w:ascii="Arial" w:hAnsi="Arial"/>
        </w:rPr>
        <w:t>to</w:t>
      </w:r>
      <w:proofErr w:type="spellEnd"/>
      <w:r w:rsidR="000A7154" w:rsidRPr="000A7154">
        <w:rPr>
          <w:rFonts w:ascii="Arial" w:hAnsi="Arial"/>
        </w:rPr>
        <w:t xml:space="preserve"> performance</w:t>
      </w:r>
    </w:p>
    <w:p w14:paraId="5EC59376" w14:textId="77777777" w:rsidR="00C84772" w:rsidRPr="00C84772" w:rsidRDefault="00C84772" w:rsidP="001D1687">
      <w:pPr>
        <w:rPr>
          <w:rFonts w:ascii="Arial" w:hAnsi="Arial"/>
        </w:rPr>
      </w:pPr>
    </w:p>
    <w:p w14:paraId="728AEC59" w14:textId="77777777" w:rsidR="001D1687" w:rsidRPr="009C31AC" w:rsidRDefault="001D1687" w:rsidP="001D1687">
      <w:pPr>
        <w:rPr>
          <w:rFonts w:ascii="Arial" w:hAnsi="Arial"/>
          <w:lang w:val="en-US"/>
        </w:rPr>
      </w:pPr>
      <w:bookmarkStart w:id="0" w:name="OLE_LINK1"/>
      <w:bookmarkStart w:id="1" w:name="OLE_LINK2"/>
    </w:p>
    <w:p w14:paraId="5699FEAD" w14:textId="77777777" w:rsidR="001D1687" w:rsidRPr="00691839" w:rsidRDefault="001D1687" w:rsidP="001D1687">
      <w:pPr>
        <w:rPr>
          <w:rFonts w:ascii="Arial" w:hAnsi="Arial"/>
          <w:b/>
          <w:lang w:val="en-US"/>
        </w:rPr>
      </w:pPr>
      <w:r w:rsidRPr="00691839">
        <w:rPr>
          <w:rFonts w:ascii="Arial" w:hAnsi="Arial"/>
          <w:b/>
          <w:lang w:val="en-US"/>
        </w:rPr>
        <w:t xml:space="preserve">Where is the event being held? </w:t>
      </w:r>
    </w:p>
    <w:p w14:paraId="6CCC25DC" w14:textId="77777777" w:rsidR="001D1687" w:rsidRDefault="001D1687" w:rsidP="001D1687">
      <w:pPr>
        <w:rPr>
          <w:rFonts w:ascii="Arial" w:hAnsi="Arial"/>
          <w:lang w:val="en-US"/>
        </w:rPr>
      </w:pPr>
    </w:p>
    <w:p w14:paraId="6ED56227" w14:textId="77777777" w:rsidR="001D1687" w:rsidRPr="007A60EE" w:rsidRDefault="001D1687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Hotel van der </w:t>
      </w:r>
      <w:proofErr w:type="spellStart"/>
      <w:r>
        <w:rPr>
          <w:rFonts w:ascii="Arial" w:hAnsi="Arial"/>
          <w:lang w:val="en-US"/>
        </w:rPr>
        <w:t>Valk</w:t>
      </w:r>
      <w:proofErr w:type="spellEnd"/>
      <w:r>
        <w:rPr>
          <w:rFonts w:ascii="Arial" w:hAnsi="Arial"/>
          <w:lang w:val="en-US"/>
        </w:rPr>
        <w:t xml:space="preserve"> Eindhoven</w:t>
      </w:r>
    </w:p>
    <w:p w14:paraId="0B236E7A" w14:textId="77777777" w:rsidR="001D1687" w:rsidRPr="001D1687" w:rsidRDefault="001D1687" w:rsidP="001D1687">
      <w:pPr>
        <w:rPr>
          <w:rFonts w:ascii="Arial" w:hAnsi="Arial"/>
        </w:rPr>
      </w:pPr>
      <w:proofErr w:type="spellStart"/>
      <w:r w:rsidRPr="001D1687">
        <w:rPr>
          <w:rFonts w:ascii="Arial" w:hAnsi="Arial"/>
        </w:rPr>
        <w:t>Aalsterweg</w:t>
      </w:r>
      <w:proofErr w:type="spellEnd"/>
      <w:r w:rsidRPr="001D1687">
        <w:rPr>
          <w:rFonts w:ascii="Arial" w:hAnsi="Arial"/>
        </w:rPr>
        <w:t xml:space="preserve"> 322 </w:t>
      </w:r>
      <w:r>
        <w:rPr>
          <w:rFonts w:ascii="Arial" w:hAnsi="Arial"/>
        </w:rPr>
        <w:br/>
      </w:r>
      <w:r w:rsidRPr="001D1687">
        <w:rPr>
          <w:rFonts w:ascii="Arial" w:hAnsi="Arial"/>
        </w:rPr>
        <w:t>5644 RL Eindhoven</w:t>
      </w:r>
    </w:p>
    <w:p w14:paraId="6951FEFB" w14:textId="77777777" w:rsidR="001D1687" w:rsidRDefault="001D1687" w:rsidP="001D1687">
      <w:pPr>
        <w:rPr>
          <w:rFonts w:ascii="Arial" w:hAnsi="Arial"/>
          <w:lang w:val="en-US"/>
        </w:rPr>
      </w:pPr>
      <w:r w:rsidRPr="007A60EE">
        <w:rPr>
          <w:rFonts w:ascii="Arial" w:hAnsi="Arial"/>
          <w:lang w:val="en-US"/>
        </w:rPr>
        <w:t>Netherlands</w:t>
      </w:r>
    </w:p>
    <w:p w14:paraId="09AFDA06" w14:textId="77777777" w:rsidR="001D1687" w:rsidRDefault="001D1687" w:rsidP="001D1687">
      <w:pPr>
        <w:rPr>
          <w:rFonts w:ascii="Arial" w:hAnsi="Arial"/>
          <w:lang w:val="en-US"/>
        </w:rPr>
      </w:pPr>
      <w:r w:rsidRPr="001D1687">
        <w:rPr>
          <w:rFonts w:ascii="Arial" w:hAnsi="Arial"/>
          <w:lang w:val="en-US"/>
        </w:rPr>
        <w:t>https://www.hoteleindhoven.nl/</w:t>
      </w:r>
    </w:p>
    <w:p w14:paraId="3A4BCECE" w14:textId="77777777" w:rsidR="001D1687" w:rsidRDefault="001D1687" w:rsidP="001D1687">
      <w:pPr>
        <w:rPr>
          <w:rFonts w:ascii="Arial" w:hAnsi="Arial"/>
          <w:lang w:val="en-US"/>
        </w:rPr>
      </w:pPr>
    </w:p>
    <w:p w14:paraId="09497846" w14:textId="77777777" w:rsidR="001D1687" w:rsidRDefault="001D1687" w:rsidP="001D1687">
      <w:pPr>
        <w:rPr>
          <w:rFonts w:ascii="Arial" w:hAnsi="Arial"/>
          <w:lang w:val="en-US"/>
        </w:rPr>
      </w:pPr>
    </w:p>
    <w:p w14:paraId="6297DB30" w14:textId="77777777" w:rsidR="001D1687" w:rsidRPr="00691839" w:rsidRDefault="001D1687" w:rsidP="001D1687">
      <w:pPr>
        <w:rPr>
          <w:rFonts w:ascii="Arial" w:hAnsi="Arial"/>
          <w:b/>
          <w:lang w:val="en-US"/>
        </w:rPr>
      </w:pPr>
      <w:r w:rsidRPr="00691839">
        <w:rPr>
          <w:rFonts w:ascii="Arial" w:hAnsi="Arial"/>
          <w:b/>
          <w:lang w:val="en-US"/>
        </w:rPr>
        <w:t>What time do we start?</w:t>
      </w:r>
    </w:p>
    <w:p w14:paraId="76C09E65" w14:textId="77777777" w:rsidR="001D1687" w:rsidRDefault="001D1687" w:rsidP="001D1687">
      <w:pPr>
        <w:rPr>
          <w:rFonts w:ascii="Arial" w:hAnsi="Arial"/>
          <w:lang w:val="en-US"/>
        </w:rPr>
      </w:pPr>
    </w:p>
    <w:p w14:paraId="5689805A" w14:textId="550DC6A3" w:rsidR="001D1687" w:rsidRDefault="00C84772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Registration starts 18</w:t>
      </w:r>
      <w:r w:rsidR="001D1687">
        <w:rPr>
          <w:rFonts w:ascii="Arial" w:hAnsi="Arial"/>
          <w:lang w:val="en-US"/>
        </w:rPr>
        <w:t xml:space="preserve">th May at 08:00 hours. </w:t>
      </w:r>
    </w:p>
    <w:p w14:paraId="740DD9AE" w14:textId="07DE8577" w:rsidR="001D1687" w:rsidRPr="006A3F5E" w:rsidRDefault="00C84772" w:rsidP="001D168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</w:t>
      </w:r>
      <w:r w:rsidR="000A7154">
        <w:rPr>
          <w:rFonts w:ascii="Arial" w:hAnsi="Arial"/>
          <w:lang w:val="en-US"/>
        </w:rPr>
        <w:t>un</w:t>
      </w:r>
      <w:r>
        <w:rPr>
          <w:rFonts w:ascii="Arial" w:hAnsi="Arial"/>
          <w:lang w:val="en-US"/>
        </w:rPr>
        <w:t xml:space="preserve"> 1</w:t>
      </w:r>
      <w:r w:rsidR="000A7154">
        <w:rPr>
          <w:rFonts w:ascii="Arial" w:hAnsi="Arial"/>
          <w:lang w:val="en-US"/>
        </w:rPr>
        <w:t>9</w:t>
      </w:r>
      <w:r w:rsidR="001D1687">
        <w:rPr>
          <w:rFonts w:ascii="Arial" w:hAnsi="Arial"/>
          <w:lang w:val="en-US"/>
        </w:rPr>
        <w:t xml:space="preserve">th May </w:t>
      </w:r>
      <w:r w:rsidR="001D1687" w:rsidRPr="006A3F5E">
        <w:rPr>
          <w:rFonts w:ascii="Arial" w:hAnsi="Arial"/>
          <w:lang w:val="en-US"/>
        </w:rPr>
        <w:t xml:space="preserve">   </w:t>
      </w:r>
      <w:r w:rsidR="001D1687">
        <w:rPr>
          <w:rFonts w:ascii="Arial" w:hAnsi="Arial"/>
          <w:lang w:val="en-US"/>
        </w:rPr>
        <w:tab/>
      </w:r>
      <w:r w:rsidR="001D1687" w:rsidRPr="006A3F5E">
        <w:rPr>
          <w:rFonts w:ascii="Arial" w:hAnsi="Arial"/>
          <w:lang w:val="en-US"/>
        </w:rPr>
        <w:t>0</w:t>
      </w:r>
      <w:r w:rsidR="001D1687">
        <w:rPr>
          <w:rFonts w:ascii="Arial" w:hAnsi="Arial"/>
          <w:lang w:val="en-US"/>
        </w:rPr>
        <w:t>8</w:t>
      </w:r>
      <w:r w:rsidR="001D1687" w:rsidRPr="006A3F5E">
        <w:rPr>
          <w:rFonts w:ascii="Arial" w:hAnsi="Arial"/>
          <w:lang w:val="en-US"/>
        </w:rPr>
        <w:t>:</w:t>
      </w:r>
      <w:r w:rsidR="001D1687">
        <w:rPr>
          <w:rFonts w:ascii="Arial" w:hAnsi="Arial"/>
          <w:lang w:val="en-US"/>
        </w:rPr>
        <w:t>30</w:t>
      </w:r>
      <w:r w:rsidR="001D1687" w:rsidRPr="006A3F5E">
        <w:rPr>
          <w:rFonts w:ascii="Arial" w:hAnsi="Arial"/>
          <w:lang w:val="en-US"/>
        </w:rPr>
        <w:t xml:space="preserve"> – 1</w:t>
      </w:r>
      <w:r w:rsidR="001D1687">
        <w:rPr>
          <w:rFonts w:ascii="Arial" w:hAnsi="Arial"/>
          <w:lang w:val="en-US"/>
        </w:rPr>
        <w:t>7</w:t>
      </w:r>
      <w:r w:rsidR="001D1687" w:rsidRPr="006A3F5E">
        <w:rPr>
          <w:rFonts w:ascii="Arial" w:hAnsi="Arial"/>
          <w:lang w:val="en-US"/>
        </w:rPr>
        <w:t>:00</w:t>
      </w:r>
    </w:p>
    <w:p w14:paraId="00D982DA" w14:textId="77777777" w:rsidR="001D1687" w:rsidRDefault="001D1687" w:rsidP="001D1687">
      <w:pPr>
        <w:rPr>
          <w:rFonts w:ascii="Arial" w:hAnsi="Arial"/>
          <w:lang w:val="en-US"/>
        </w:rPr>
      </w:pPr>
    </w:p>
    <w:p w14:paraId="337D9CCB" w14:textId="77777777" w:rsidR="001D1687" w:rsidRDefault="001D1687" w:rsidP="001D1687">
      <w:pPr>
        <w:rPr>
          <w:rFonts w:ascii="Arial" w:hAnsi="Arial"/>
          <w:lang w:val="en-US"/>
        </w:rPr>
      </w:pPr>
    </w:p>
    <w:bookmarkEnd w:id="0"/>
    <w:bookmarkEnd w:id="1"/>
    <w:p w14:paraId="33C49670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>COURSE OBJECTIVES</w:t>
      </w:r>
    </w:p>
    <w:p w14:paraId="17CC24E0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 xml:space="preserve">Global </w:t>
      </w:r>
      <w:proofErr w:type="spellStart"/>
      <w:r w:rsidRPr="000A7154">
        <w:rPr>
          <w:b/>
          <w:bCs/>
        </w:rPr>
        <w:t>Objectives</w:t>
      </w:r>
      <w:proofErr w:type="spellEnd"/>
      <w:r w:rsidRPr="000A7154">
        <w:rPr>
          <w:b/>
          <w:bCs/>
        </w:rPr>
        <w:t>:</w:t>
      </w:r>
    </w:p>
    <w:p w14:paraId="0DAF6538" w14:textId="77777777" w:rsidR="000A7154" w:rsidRPr="000A7154" w:rsidRDefault="000A7154" w:rsidP="000A7154">
      <w:proofErr w:type="spellStart"/>
      <w:r w:rsidRPr="000A7154">
        <w:t>To</w:t>
      </w:r>
      <w:proofErr w:type="spellEnd"/>
      <w:r w:rsidRPr="000A7154">
        <w:t xml:space="preserve"> update </w:t>
      </w:r>
      <w:proofErr w:type="spellStart"/>
      <w:r w:rsidRPr="000A7154">
        <w:t>delegates</w:t>
      </w:r>
      <w:proofErr w:type="spellEnd"/>
      <w:r w:rsidRPr="000A7154">
        <w:t xml:space="preserve"> on </w:t>
      </w:r>
      <w:proofErr w:type="spellStart"/>
      <w:r w:rsidRPr="000A7154">
        <w:t>some</w:t>
      </w:r>
      <w:proofErr w:type="spellEnd"/>
      <w:r w:rsidRPr="000A7154">
        <w:t xml:space="preserve"> recent </w:t>
      </w:r>
      <w:proofErr w:type="spellStart"/>
      <w:r w:rsidRPr="000A7154">
        <w:t>developments</w:t>
      </w:r>
      <w:proofErr w:type="spellEnd"/>
      <w:r w:rsidRPr="000A7154">
        <w:t xml:space="preserve"> in </w:t>
      </w:r>
      <w:proofErr w:type="spellStart"/>
      <w:r w:rsidRPr="000A7154">
        <w:t>enhancing</w:t>
      </w:r>
      <w:proofErr w:type="spellEnd"/>
      <w:r w:rsidRPr="000A7154">
        <w:t xml:space="preserve"> performance of </w:t>
      </w:r>
      <w:proofErr w:type="spellStart"/>
      <w:r w:rsidRPr="000A7154">
        <w:t>formerly</w:t>
      </w:r>
      <w:proofErr w:type="spellEnd"/>
      <w:r w:rsidRPr="000A7154">
        <w:t xml:space="preserve"> </w:t>
      </w:r>
      <w:proofErr w:type="spellStart"/>
      <w:r w:rsidRPr="000A7154">
        <w:t>pained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injured</w:t>
      </w:r>
      <w:proofErr w:type="spellEnd"/>
      <w:r w:rsidRPr="000A7154">
        <w:t xml:space="preserve"> backs.</w:t>
      </w:r>
    </w:p>
    <w:p w14:paraId="1CCABF88" w14:textId="77777777" w:rsidR="000A7154" w:rsidRPr="000A7154" w:rsidRDefault="000A7154" w:rsidP="000A7154">
      <w:r w:rsidRPr="000A7154">
        <w:t> </w:t>
      </w:r>
    </w:p>
    <w:p w14:paraId="29228200" w14:textId="77777777" w:rsidR="000A7154" w:rsidRPr="000A7154" w:rsidRDefault="000A7154" w:rsidP="000A7154"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give</w:t>
      </w:r>
      <w:proofErr w:type="spellEnd"/>
      <w:r w:rsidRPr="000A7154">
        <w:t xml:space="preserve"> </w:t>
      </w:r>
      <w:proofErr w:type="spellStart"/>
      <w:r w:rsidRPr="000A7154">
        <w:t>practice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technique</w:t>
      </w:r>
      <w:proofErr w:type="spellEnd"/>
      <w:r w:rsidRPr="000A7154">
        <w:t xml:space="preserve"> development </w:t>
      </w:r>
      <w:proofErr w:type="spellStart"/>
      <w:r w:rsidRPr="000A7154">
        <w:t>with</w:t>
      </w:r>
      <w:proofErr w:type="spellEnd"/>
      <w:r w:rsidRPr="000A7154">
        <w:t xml:space="preserve"> workshops </w:t>
      </w:r>
      <w:proofErr w:type="spellStart"/>
      <w:r w:rsidRPr="000A7154">
        <w:t>throughout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day</w:t>
      </w:r>
      <w:proofErr w:type="spellEnd"/>
      <w:r w:rsidRPr="000A7154">
        <w:t>.</w:t>
      </w:r>
    </w:p>
    <w:p w14:paraId="2BE1F951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>COURSE OUTLINE</w:t>
      </w:r>
    </w:p>
    <w:p w14:paraId="17265E90" w14:textId="77777777" w:rsidR="000A7154" w:rsidRPr="000A7154" w:rsidRDefault="000A7154" w:rsidP="000A7154">
      <w:proofErr w:type="spellStart"/>
      <w:r w:rsidRPr="000A7154">
        <w:t>This</w:t>
      </w:r>
      <w:proofErr w:type="spellEnd"/>
      <w:r w:rsidRPr="000A7154">
        <w:t xml:space="preserve"> </w:t>
      </w:r>
      <w:proofErr w:type="spellStart"/>
      <w:r w:rsidRPr="000A7154">
        <w:t>one</w:t>
      </w:r>
      <w:proofErr w:type="spellEnd"/>
      <w:r w:rsidRPr="000A7154">
        <w:t xml:space="preserve"> </w:t>
      </w:r>
      <w:proofErr w:type="spellStart"/>
      <w:r w:rsidRPr="000A7154">
        <w:t>day</w:t>
      </w:r>
      <w:proofErr w:type="spellEnd"/>
      <w:r w:rsidRPr="000A7154">
        <w:t xml:space="preserve"> course is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advanced</w:t>
      </w:r>
      <w:proofErr w:type="spellEnd"/>
      <w:r w:rsidRPr="000A7154">
        <w:t xml:space="preserve"> </w:t>
      </w:r>
      <w:proofErr w:type="spellStart"/>
      <w:r w:rsidRPr="000A7154">
        <w:t>clinicians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performance </w:t>
      </w:r>
      <w:proofErr w:type="spellStart"/>
      <w:r w:rsidRPr="000A7154">
        <w:t>specialists</w:t>
      </w:r>
      <w:proofErr w:type="spellEnd"/>
      <w:r w:rsidRPr="000A7154">
        <w:t xml:space="preserve">. </w:t>
      </w:r>
      <w:proofErr w:type="spellStart"/>
      <w:r w:rsidRPr="000A7154">
        <w:t>Mechanisms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training </w:t>
      </w:r>
      <w:proofErr w:type="spellStart"/>
      <w:r w:rsidRPr="000A7154">
        <w:t>techniques</w:t>
      </w:r>
      <w:proofErr w:type="spellEnd"/>
      <w:r w:rsidRPr="000A7154">
        <w:t xml:space="preserve"> </w:t>
      </w:r>
      <w:proofErr w:type="spellStart"/>
      <w:r w:rsidRPr="000A7154">
        <w:t>used</w:t>
      </w:r>
      <w:proofErr w:type="spellEnd"/>
      <w:r w:rsidRPr="000A7154">
        <w:t xml:space="preserve"> </w:t>
      </w:r>
      <w:proofErr w:type="spellStart"/>
      <w:r w:rsidRPr="000A7154">
        <w:t>with</w:t>
      </w:r>
      <w:proofErr w:type="spellEnd"/>
      <w:r w:rsidRPr="000A7154">
        <w:t xml:space="preserve"> </w:t>
      </w:r>
      <w:proofErr w:type="spellStart"/>
      <w:r w:rsidRPr="000A7154">
        <w:t>world</w:t>
      </w:r>
      <w:proofErr w:type="spellEnd"/>
      <w:r w:rsidRPr="000A7154">
        <w:t xml:space="preserve"> class </w:t>
      </w:r>
      <w:proofErr w:type="spellStart"/>
      <w:r w:rsidRPr="000A7154">
        <w:t>athletes</w:t>
      </w:r>
      <w:proofErr w:type="spellEnd"/>
      <w:r w:rsidRPr="000A7154">
        <w:t xml:space="preserve"> </w:t>
      </w:r>
      <w:proofErr w:type="spellStart"/>
      <w:r w:rsidRPr="000A7154">
        <w:t>will</w:t>
      </w:r>
      <w:proofErr w:type="spellEnd"/>
      <w:r w:rsidRPr="000A7154">
        <w:t xml:space="preserve"> </w:t>
      </w:r>
      <w:proofErr w:type="spellStart"/>
      <w:r w:rsidRPr="000A7154">
        <w:t>be</w:t>
      </w:r>
      <w:proofErr w:type="spellEnd"/>
      <w:r w:rsidRPr="000A7154">
        <w:t xml:space="preserve"> </w:t>
      </w:r>
      <w:proofErr w:type="spellStart"/>
      <w:r w:rsidRPr="000A7154">
        <w:t>introduced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discussed</w:t>
      </w:r>
      <w:proofErr w:type="spellEnd"/>
      <w:r w:rsidRPr="000A7154">
        <w:t xml:space="preserve">. The development of </w:t>
      </w:r>
      <w:proofErr w:type="spellStart"/>
      <w:r w:rsidRPr="000A7154">
        <w:t>movement</w:t>
      </w:r>
      <w:proofErr w:type="spellEnd"/>
      <w:r w:rsidRPr="000A7154">
        <w:t xml:space="preserve">/motor </w:t>
      </w:r>
      <w:proofErr w:type="spellStart"/>
      <w:r w:rsidRPr="000A7154">
        <w:t>patterns</w:t>
      </w:r>
      <w:proofErr w:type="spellEnd"/>
      <w:r w:rsidRPr="000A7154">
        <w:t xml:space="preserve">, </w:t>
      </w:r>
      <w:proofErr w:type="spellStart"/>
      <w:r w:rsidRPr="000A7154">
        <w:t>endurance</w:t>
      </w:r>
      <w:proofErr w:type="spellEnd"/>
      <w:r w:rsidRPr="000A7154">
        <w:t xml:space="preserve">, speed, </w:t>
      </w:r>
      <w:proofErr w:type="spellStart"/>
      <w:r w:rsidRPr="000A7154">
        <w:t>and</w:t>
      </w:r>
      <w:proofErr w:type="spellEnd"/>
      <w:r w:rsidRPr="000A7154">
        <w:t xml:space="preserve"> power </w:t>
      </w:r>
      <w:proofErr w:type="spellStart"/>
      <w:r w:rsidRPr="000A7154">
        <w:t>within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principles</w:t>
      </w:r>
      <w:proofErr w:type="spellEnd"/>
      <w:r w:rsidRPr="000A7154">
        <w:t xml:space="preserve"> </w:t>
      </w:r>
      <w:proofErr w:type="spellStart"/>
      <w:r w:rsidRPr="000A7154">
        <w:t>that</w:t>
      </w:r>
      <w:proofErr w:type="spellEnd"/>
      <w:r w:rsidRPr="000A7154">
        <w:t xml:space="preserve"> </w:t>
      </w:r>
      <w:proofErr w:type="spellStart"/>
      <w:r w:rsidRPr="000A7154">
        <w:t>minimize</w:t>
      </w:r>
      <w:proofErr w:type="spellEnd"/>
      <w:r w:rsidRPr="000A7154">
        <w:t xml:space="preserve"> back </w:t>
      </w:r>
      <w:proofErr w:type="spellStart"/>
      <w:r w:rsidRPr="000A7154">
        <w:t>injury</w:t>
      </w:r>
      <w:proofErr w:type="spellEnd"/>
      <w:r w:rsidRPr="000A7154">
        <w:t xml:space="preserve">, or </w:t>
      </w:r>
      <w:proofErr w:type="spellStart"/>
      <w:r w:rsidRPr="000A7154">
        <w:t>exacerbation</w:t>
      </w:r>
      <w:proofErr w:type="spellEnd"/>
      <w:r w:rsidRPr="000A7154">
        <w:t xml:space="preserve"> of </w:t>
      </w:r>
      <w:proofErr w:type="spellStart"/>
      <w:r w:rsidRPr="000A7154">
        <w:t>existing</w:t>
      </w:r>
      <w:proofErr w:type="spellEnd"/>
      <w:r w:rsidRPr="000A7154">
        <w:t xml:space="preserve"> </w:t>
      </w:r>
      <w:proofErr w:type="spellStart"/>
      <w:r w:rsidRPr="000A7154">
        <w:t>injury</w:t>
      </w:r>
      <w:proofErr w:type="spellEnd"/>
      <w:r w:rsidRPr="000A7154">
        <w:t xml:space="preserve"> are </w:t>
      </w:r>
      <w:proofErr w:type="spellStart"/>
      <w:r w:rsidRPr="000A7154">
        <w:t>work-shopped</w:t>
      </w:r>
      <w:proofErr w:type="spellEnd"/>
      <w:r w:rsidRPr="000A7154">
        <w:t xml:space="preserve">. </w:t>
      </w:r>
      <w:proofErr w:type="spellStart"/>
      <w:r w:rsidRPr="000A7154">
        <w:t>Quantifying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athletic</w:t>
      </w:r>
      <w:proofErr w:type="spellEnd"/>
      <w:r w:rsidRPr="000A7154">
        <w:t xml:space="preserve"> </w:t>
      </w:r>
      <w:proofErr w:type="spellStart"/>
      <w:r w:rsidRPr="000A7154">
        <w:t>demands</w:t>
      </w:r>
      <w:proofErr w:type="spellEnd"/>
      <w:r w:rsidRPr="000A7154">
        <w:t xml:space="preserve"> </w:t>
      </w:r>
      <w:proofErr w:type="spellStart"/>
      <w:r w:rsidRPr="000A7154">
        <w:t>together</w:t>
      </w:r>
      <w:proofErr w:type="spellEnd"/>
      <w:r w:rsidRPr="000A7154">
        <w:t xml:space="preserve"> </w:t>
      </w:r>
      <w:proofErr w:type="spellStart"/>
      <w:r w:rsidRPr="000A7154">
        <w:t>with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current</w:t>
      </w:r>
      <w:proofErr w:type="spellEnd"/>
      <w:r w:rsidRPr="000A7154">
        <w:t xml:space="preserve"> </w:t>
      </w:r>
      <w:proofErr w:type="spellStart"/>
      <w:r w:rsidRPr="000A7154">
        <w:t>capabilities</w:t>
      </w:r>
      <w:proofErr w:type="spellEnd"/>
      <w:r w:rsidRPr="000A7154">
        <w:t xml:space="preserve"> of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individual</w:t>
      </w:r>
      <w:proofErr w:type="spellEnd"/>
      <w:r w:rsidRPr="000A7154">
        <w:t xml:space="preserve">, </w:t>
      </w:r>
      <w:proofErr w:type="spellStart"/>
      <w:r w:rsidRPr="000A7154">
        <w:t>influence</w:t>
      </w:r>
      <w:proofErr w:type="spellEnd"/>
      <w:r w:rsidRPr="000A7154">
        <w:t xml:space="preserve"> program design. </w:t>
      </w:r>
      <w:proofErr w:type="spellStart"/>
      <w:r w:rsidRPr="000A7154">
        <w:t>Specific</w:t>
      </w:r>
      <w:proofErr w:type="spellEnd"/>
      <w:r w:rsidRPr="000A7154">
        <w:t xml:space="preserve"> topics </w:t>
      </w:r>
      <w:proofErr w:type="spellStart"/>
      <w:r w:rsidRPr="000A7154">
        <w:t>include</w:t>
      </w:r>
      <w:proofErr w:type="spellEnd"/>
      <w:r w:rsidRPr="000A7154">
        <w:t xml:space="preserve"> building </w:t>
      </w:r>
      <w:proofErr w:type="spellStart"/>
      <w:r w:rsidRPr="000A7154">
        <w:t>resilience</w:t>
      </w:r>
      <w:proofErr w:type="spellEnd"/>
      <w:r w:rsidRPr="000A7154">
        <w:t xml:space="preserve">, training </w:t>
      </w:r>
      <w:proofErr w:type="spellStart"/>
      <w:r w:rsidRPr="000A7154">
        <w:t>capacity</w:t>
      </w:r>
      <w:proofErr w:type="spellEnd"/>
      <w:r w:rsidRPr="000A7154">
        <w:t xml:space="preserve">,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strength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speed </w:t>
      </w:r>
      <w:proofErr w:type="spellStart"/>
      <w:r w:rsidRPr="000A7154">
        <w:t>techniques</w:t>
      </w:r>
      <w:proofErr w:type="spellEnd"/>
      <w:r w:rsidRPr="000A7154">
        <w:t xml:space="preserve"> </w:t>
      </w:r>
      <w:proofErr w:type="spellStart"/>
      <w:r w:rsidRPr="000A7154">
        <w:t>within</w:t>
      </w:r>
      <w:proofErr w:type="spellEnd"/>
      <w:r w:rsidRPr="000A7154">
        <w:t xml:space="preserve"> </w:t>
      </w:r>
      <w:proofErr w:type="spellStart"/>
      <w:r w:rsidRPr="000A7154">
        <w:t>pain</w:t>
      </w:r>
      <w:proofErr w:type="spellEnd"/>
      <w:r w:rsidRPr="000A7154">
        <w:t xml:space="preserve">-free </w:t>
      </w:r>
      <w:proofErr w:type="spellStart"/>
      <w:r w:rsidRPr="000A7154">
        <w:t>progressions</w:t>
      </w:r>
      <w:proofErr w:type="spellEnd"/>
      <w:r w:rsidRPr="000A7154">
        <w:t xml:space="preserve">. The </w:t>
      </w:r>
      <w:proofErr w:type="spellStart"/>
      <w:r w:rsidRPr="000A7154">
        <w:t>day</w:t>
      </w:r>
      <w:proofErr w:type="spellEnd"/>
      <w:r w:rsidRPr="000A7154">
        <w:t xml:space="preserve"> </w:t>
      </w:r>
      <w:proofErr w:type="spellStart"/>
      <w:r w:rsidRPr="000A7154">
        <w:t>comprises</w:t>
      </w:r>
      <w:proofErr w:type="spellEnd"/>
      <w:r w:rsidRPr="000A7154">
        <w:t xml:space="preserve"> of 3 </w:t>
      </w:r>
      <w:proofErr w:type="spellStart"/>
      <w:r w:rsidRPr="000A7154">
        <w:t>lectures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3 hands-on workshops.</w:t>
      </w:r>
    </w:p>
    <w:p w14:paraId="36066E63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>Part 1: Foundation</w:t>
      </w:r>
    </w:p>
    <w:p w14:paraId="2FC5AF05" w14:textId="77777777" w:rsidR="000A7154" w:rsidRPr="000A7154" w:rsidRDefault="000A7154" w:rsidP="000A7154">
      <w:pPr>
        <w:numPr>
          <w:ilvl w:val="0"/>
          <w:numId w:val="4"/>
        </w:numPr>
      </w:pPr>
      <w:r w:rsidRPr="000A7154">
        <w:t>The code of elite trainers</w:t>
      </w:r>
    </w:p>
    <w:p w14:paraId="4DD8319A" w14:textId="77777777" w:rsidR="000A7154" w:rsidRPr="000A7154" w:rsidRDefault="000A7154" w:rsidP="000A7154">
      <w:pPr>
        <w:numPr>
          <w:ilvl w:val="0"/>
          <w:numId w:val="4"/>
        </w:numPr>
      </w:pPr>
      <w:proofErr w:type="spellStart"/>
      <w:r w:rsidRPr="000A7154">
        <w:t>Normal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injury</w:t>
      </w:r>
      <w:proofErr w:type="spellEnd"/>
      <w:r w:rsidRPr="000A7154">
        <w:t xml:space="preserve"> </w:t>
      </w:r>
      <w:proofErr w:type="spellStart"/>
      <w:r w:rsidRPr="000A7154">
        <w:t>mechanics</w:t>
      </w:r>
      <w:proofErr w:type="spellEnd"/>
    </w:p>
    <w:p w14:paraId="79F3B22A" w14:textId="77777777" w:rsidR="000A7154" w:rsidRPr="000A7154" w:rsidRDefault="000A7154" w:rsidP="000A7154">
      <w:pPr>
        <w:numPr>
          <w:ilvl w:val="0"/>
          <w:numId w:val="4"/>
        </w:numPr>
      </w:pPr>
      <w:proofErr w:type="spellStart"/>
      <w:r w:rsidRPr="000A7154">
        <w:t>Tolerance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Capacity</w:t>
      </w:r>
      <w:proofErr w:type="spellEnd"/>
    </w:p>
    <w:p w14:paraId="1506F191" w14:textId="77777777" w:rsidR="000A7154" w:rsidRPr="000A7154" w:rsidRDefault="000A7154" w:rsidP="000A7154">
      <w:pPr>
        <w:numPr>
          <w:ilvl w:val="0"/>
          <w:numId w:val="4"/>
        </w:numPr>
      </w:pPr>
      <w:proofErr w:type="spellStart"/>
      <w:r w:rsidRPr="000A7154">
        <w:t>Stability</w:t>
      </w:r>
      <w:proofErr w:type="spellEnd"/>
      <w:r w:rsidRPr="000A7154">
        <w:t xml:space="preserve"> (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mobility</w:t>
      </w:r>
      <w:proofErr w:type="spellEnd"/>
      <w:r w:rsidRPr="000A7154">
        <w:t>)</w:t>
      </w:r>
    </w:p>
    <w:p w14:paraId="466E0857" w14:textId="77777777" w:rsidR="000A7154" w:rsidRPr="000A7154" w:rsidRDefault="000A7154" w:rsidP="000A7154">
      <w:pPr>
        <w:numPr>
          <w:ilvl w:val="0"/>
          <w:numId w:val="4"/>
        </w:numPr>
      </w:pPr>
      <w:proofErr w:type="spellStart"/>
      <w:r w:rsidRPr="000A7154">
        <w:t>Injury</w:t>
      </w:r>
      <w:proofErr w:type="spellEnd"/>
      <w:r w:rsidRPr="000A7154">
        <w:t xml:space="preserve"> (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Pain</w:t>
      </w:r>
      <w:proofErr w:type="spellEnd"/>
      <w:r w:rsidRPr="000A7154">
        <w:t xml:space="preserve">) </w:t>
      </w:r>
      <w:proofErr w:type="spellStart"/>
      <w:r w:rsidRPr="000A7154">
        <w:t>mechanisms</w:t>
      </w:r>
      <w:proofErr w:type="spellEnd"/>
    </w:p>
    <w:p w14:paraId="0642C215" w14:textId="77777777" w:rsidR="000A7154" w:rsidRPr="000A7154" w:rsidRDefault="000A7154" w:rsidP="000A7154">
      <w:pPr>
        <w:numPr>
          <w:ilvl w:val="0"/>
          <w:numId w:val="4"/>
        </w:numPr>
      </w:pPr>
      <w:proofErr w:type="spellStart"/>
      <w:r w:rsidRPr="000A7154">
        <w:t>Creating</w:t>
      </w:r>
      <w:proofErr w:type="spellEnd"/>
      <w:r w:rsidRPr="000A7154">
        <w:t xml:space="preserve"> a </w:t>
      </w:r>
      <w:proofErr w:type="spellStart"/>
      <w:r w:rsidRPr="000A7154">
        <w:t>client</w:t>
      </w:r>
      <w:proofErr w:type="spellEnd"/>
      <w:r w:rsidRPr="000A7154">
        <w:t xml:space="preserve"> – building training </w:t>
      </w:r>
      <w:proofErr w:type="spellStart"/>
      <w:r w:rsidRPr="000A7154">
        <w:t>capacity</w:t>
      </w:r>
      <w:proofErr w:type="spellEnd"/>
    </w:p>
    <w:p w14:paraId="4A1C5640" w14:textId="77777777" w:rsidR="000A7154" w:rsidRPr="000A7154" w:rsidRDefault="000A7154" w:rsidP="000A7154">
      <w:pPr>
        <w:numPr>
          <w:ilvl w:val="0"/>
          <w:numId w:val="4"/>
        </w:numPr>
      </w:pPr>
      <w:r w:rsidRPr="000A7154">
        <w:t xml:space="preserve">An </w:t>
      </w:r>
      <w:proofErr w:type="spellStart"/>
      <w:r w:rsidRPr="000A7154">
        <w:t>algorithm</w:t>
      </w:r>
      <w:proofErr w:type="spellEnd"/>
      <w:r w:rsidRPr="000A7154">
        <w:t xml:space="preserve"> </w:t>
      </w:r>
      <w:proofErr w:type="spellStart"/>
      <w:r w:rsidRPr="000A7154">
        <w:t>from</w:t>
      </w:r>
      <w:proofErr w:type="spellEnd"/>
      <w:r w:rsidRPr="000A7154">
        <w:t xml:space="preserve"> </w:t>
      </w:r>
      <w:proofErr w:type="spellStart"/>
      <w:r w:rsidRPr="000A7154">
        <w:t>pain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performance </w:t>
      </w:r>
    </w:p>
    <w:p w14:paraId="3C25BF0D" w14:textId="77777777" w:rsidR="000A7154" w:rsidRPr="000A7154" w:rsidRDefault="000A7154" w:rsidP="000A7154">
      <w:pPr>
        <w:numPr>
          <w:ilvl w:val="1"/>
          <w:numId w:val="4"/>
        </w:numPr>
      </w:pPr>
      <w:proofErr w:type="spellStart"/>
      <w:r w:rsidRPr="000A7154">
        <w:t>Pristine</w:t>
      </w:r>
      <w:proofErr w:type="spellEnd"/>
      <w:r w:rsidRPr="000A7154">
        <w:t xml:space="preserve"> </w:t>
      </w:r>
      <w:proofErr w:type="spellStart"/>
      <w:r w:rsidRPr="000A7154">
        <w:t>movement</w:t>
      </w:r>
      <w:proofErr w:type="spellEnd"/>
      <w:r w:rsidRPr="000A7154">
        <w:t xml:space="preserve"> (</w:t>
      </w:r>
      <w:proofErr w:type="spellStart"/>
      <w:r w:rsidRPr="000A7154">
        <w:t>Engrain</w:t>
      </w:r>
      <w:proofErr w:type="spellEnd"/>
      <w:r w:rsidRPr="000A7154">
        <w:t xml:space="preserve"> motion </w:t>
      </w:r>
      <w:proofErr w:type="spellStart"/>
      <w:r w:rsidRPr="000A7154">
        <w:t>patterns</w:t>
      </w:r>
      <w:proofErr w:type="spellEnd"/>
      <w:r w:rsidRPr="000A7154">
        <w:t xml:space="preserve">, motor </w:t>
      </w:r>
      <w:proofErr w:type="spellStart"/>
      <w:r w:rsidRPr="000A7154">
        <w:t>patterns</w:t>
      </w:r>
      <w:proofErr w:type="spellEnd"/>
      <w:r w:rsidRPr="000A7154">
        <w:t xml:space="preserve">, </w:t>
      </w:r>
      <w:proofErr w:type="spellStart"/>
      <w:r w:rsidRPr="000A7154">
        <w:t>corrective</w:t>
      </w:r>
      <w:proofErr w:type="spellEnd"/>
      <w:r w:rsidRPr="000A7154">
        <w:t xml:space="preserve"> </w:t>
      </w:r>
      <w:proofErr w:type="spellStart"/>
      <w:r w:rsidRPr="000A7154">
        <w:t>exercise</w:t>
      </w:r>
      <w:proofErr w:type="spellEnd"/>
      <w:r w:rsidRPr="000A7154">
        <w:t>)</w:t>
      </w:r>
    </w:p>
    <w:p w14:paraId="0F1F1B7C" w14:textId="77777777" w:rsidR="000A7154" w:rsidRPr="000A7154" w:rsidRDefault="000A7154" w:rsidP="000A7154">
      <w:pPr>
        <w:numPr>
          <w:ilvl w:val="1"/>
          <w:numId w:val="4"/>
        </w:numPr>
      </w:pPr>
      <w:proofErr w:type="spellStart"/>
      <w:r w:rsidRPr="000A7154">
        <w:t>Build</w:t>
      </w:r>
      <w:proofErr w:type="spellEnd"/>
      <w:r w:rsidRPr="000A7154">
        <w:t xml:space="preserve"> </w:t>
      </w:r>
      <w:proofErr w:type="spellStart"/>
      <w:r w:rsidRPr="000A7154">
        <w:t>whole</w:t>
      </w:r>
      <w:proofErr w:type="spellEnd"/>
      <w:r w:rsidRPr="000A7154">
        <w:t xml:space="preserve"> body </w:t>
      </w:r>
      <w:proofErr w:type="spellStart"/>
      <w:r w:rsidRPr="000A7154">
        <w:t>and</w:t>
      </w:r>
      <w:proofErr w:type="spellEnd"/>
      <w:r w:rsidRPr="000A7154">
        <w:t xml:space="preserve"> joint </w:t>
      </w:r>
      <w:proofErr w:type="spellStart"/>
      <w:r w:rsidRPr="000A7154">
        <w:t>stability</w:t>
      </w:r>
      <w:proofErr w:type="spellEnd"/>
    </w:p>
    <w:p w14:paraId="376E1BA5" w14:textId="77777777" w:rsidR="000A7154" w:rsidRPr="000A7154" w:rsidRDefault="000A7154" w:rsidP="000A7154">
      <w:pPr>
        <w:numPr>
          <w:ilvl w:val="1"/>
          <w:numId w:val="4"/>
        </w:numPr>
      </w:pPr>
      <w:proofErr w:type="spellStart"/>
      <w:r w:rsidRPr="000A7154">
        <w:lastRenderedPageBreak/>
        <w:t>Increase</w:t>
      </w:r>
      <w:proofErr w:type="spellEnd"/>
      <w:r w:rsidRPr="000A7154">
        <w:t xml:space="preserve"> </w:t>
      </w:r>
      <w:proofErr w:type="spellStart"/>
      <w:r w:rsidRPr="000A7154">
        <w:t>endurance</w:t>
      </w:r>
      <w:proofErr w:type="spellEnd"/>
    </w:p>
    <w:p w14:paraId="16275A3E" w14:textId="77777777" w:rsidR="000A7154" w:rsidRPr="000A7154" w:rsidRDefault="000A7154" w:rsidP="000A7154">
      <w:pPr>
        <w:numPr>
          <w:ilvl w:val="1"/>
          <w:numId w:val="4"/>
        </w:numPr>
      </w:pPr>
      <w:proofErr w:type="spellStart"/>
      <w:r w:rsidRPr="000A7154">
        <w:t>Build</w:t>
      </w:r>
      <w:proofErr w:type="spellEnd"/>
      <w:r w:rsidRPr="000A7154">
        <w:t xml:space="preserve"> </w:t>
      </w:r>
      <w:proofErr w:type="spellStart"/>
      <w:r w:rsidRPr="000A7154">
        <w:t>strength</w:t>
      </w:r>
      <w:proofErr w:type="spellEnd"/>
      <w:r w:rsidRPr="000A7154">
        <w:t xml:space="preserve"> </w:t>
      </w:r>
    </w:p>
    <w:p w14:paraId="7EBDB311" w14:textId="77777777" w:rsidR="000A7154" w:rsidRPr="000A7154" w:rsidRDefault="000A7154" w:rsidP="000A7154">
      <w:pPr>
        <w:numPr>
          <w:ilvl w:val="2"/>
          <w:numId w:val="4"/>
        </w:numPr>
      </w:pPr>
      <w:r w:rsidRPr="000A7154">
        <w:t>Pull</w:t>
      </w:r>
    </w:p>
    <w:p w14:paraId="4E8B9C5E" w14:textId="77777777" w:rsidR="000A7154" w:rsidRPr="000A7154" w:rsidRDefault="000A7154" w:rsidP="000A7154">
      <w:pPr>
        <w:numPr>
          <w:ilvl w:val="2"/>
          <w:numId w:val="4"/>
        </w:numPr>
      </w:pPr>
      <w:r w:rsidRPr="000A7154">
        <w:t>Push</w:t>
      </w:r>
    </w:p>
    <w:p w14:paraId="5CFAB277" w14:textId="77777777" w:rsidR="000A7154" w:rsidRPr="000A7154" w:rsidRDefault="000A7154" w:rsidP="000A7154">
      <w:pPr>
        <w:numPr>
          <w:ilvl w:val="2"/>
          <w:numId w:val="4"/>
        </w:numPr>
      </w:pPr>
      <w:r w:rsidRPr="000A7154">
        <w:t>Lift</w:t>
      </w:r>
    </w:p>
    <w:p w14:paraId="189D63C9" w14:textId="77777777" w:rsidR="000A7154" w:rsidRPr="000A7154" w:rsidRDefault="000A7154" w:rsidP="000A7154">
      <w:pPr>
        <w:numPr>
          <w:ilvl w:val="2"/>
          <w:numId w:val="4"/>
        </w:numPr>
      </w:pPr>
      <w:r w:rsidRPr="000A7154">
        <w:t>Carry</w:t>
      </w:r>
    </w:p>
    <w:p w14:paraId="6909E6B7" w14:textId="77777777" w:rsidR="000A7154" w:rsidRPr="000A7154" w:rsidRDefault="000A7154" w:rsidP="000A7154">
      <w:pPr>
        <w:numPr>
          <w:ilvl w:val="2"/>
          <w:numId w:val="4"/>
        </w:numPr>
      </w:pPr>
      <w:proofErr w:type="spellStart"/>
      <w:r w:rsidRPr="000A7154">
        <w:t>Torsional</w:t>
      </w:r>
      <w:proofErr w:type="spellEnd"/>
      <w:r w:rsidRPr="000A7154">
        <w:t xml:space="preserve"> </w:t>
      </w:r>
      <w:proofErr w:type="spellStart"/>
      <w:r w:rsidRPr="000A7154">
        <w:t>Buttress</w:t>
      </w:r>
      <w:proofErr w:type="spellEnd"/>
    </w:p>
    <w:p w14:paraId="3BE4EC5F" w14:textId="77777777" w:rsidR="000A7154" w:rsidRPr="000A7154" w:rsidRDefault="000A7154" w:rsidP="000A7154">
      <w:pPr>
        <w:numPr>
          <w:ilvl w:val="2"/>
          <w:numId w:val="4"/>
        </w:numPr>
      </w:pPr>
      <w:proofErr w:type="spellStart"/>
      <w:r w:rsidRPr="000A7154">
        <w:t>Specific</w:t>
      </w:r>
      <w:proofErr w:type="spellEnd"/>
      <w:r w:rsidRPr="000A7154">
        <w:t xml:space="preserve"> isolationist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integrative</w:t>
      </w:r>
      <w:proofErr w:type="spellEnd"/>
      <w:r w:rsidRPr="000A7154">
        <w:t xml:space="preserve"> </w:t>
      </w:r>
      <w:proofErr w:type="spellStart"/>
      <w:r w:rsidRPr="000A7154">
        <w:t>exercises</w:t>
      </w:r>
      <w:proofErr w:type="spellEnd"/>
    </w:p>
    <w:p w14:paraId="584CD5F2" w14:textId="77777777" w:rsidR="000A7154" w:rsidRPr="000A7154" w:rsidRDefault="000A7154" w:rsidP="000A7154">
      <w:pPr>
        <w:numPr>
          <w:ilvl w:val="0"/>
          <w:numId w:val="4"/>
        </w:numPr>
      </w:pPr>
      <w:proofErr w:type="spellStart"/>
      <w:r w:rsidRPr="000A7154">
        <w:t>Develop</w:t>
      </w:r>
      <w:proofErr w:type="spellEnd"/>
      <w:r w:rsidRPr="000A7154">
        <w:t xml:space="preserve"> power, </w:t>
      </w:r>
      <w:proofErr w:type="spellStart"/>
      <w:r w:rsidRPr="000A7154">
        <w:t>agility</w:t>
      </w:r>
      <w:proofErr w:type="spellEnd"/>
    </w:p>
    <w:p w14:paraId="16B8922A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 xml:space="preserve">Workshop 1: </w:t>
      </w:r>
      <w:proofErr w:type="spellStart"/>
      <w:r w:rsidRPr="000A7154">
        <w:rPr>
          <w:b/>
          <w:bCs/>
        </w:rPr>
        <w:t>movement</w:t>
      </w:r>
      <w:proofErr w:type="spellEnd"/>
      <w:r w:rsidRPr="000A7154">
        <w:rPr>
          <w:b/>
          <w:bCs/>
        </w:rPr>
        <w:t xml:space="preserve"> </w:t>
      </w:r>
      <w:proofErr w:type="spellStart"/>
      <w:r w:rsidRPr="000A7154">
        <w:rPr>
          <w:b/>
          <w:bCs/>
        </w:rPr>
        <w:t>patterns</w:t>
      </w:r>
      <w:proofErr w:type="spellEnd"/>
      <w:r w:rsidRPr="000A7154">
        <w:rPr>
          <w:b/>
          <w:bCs/>
        </w:rPr>
        <w:t xml:space="preserve"> sparing </w:t>
      </w:r>
      <w:proofErr w:type="spellStart"/>
      <w:r w:rsidRPr="000A7154">
        <w:rPr>
          <w:b/>
          <w:bCs/>
        </w:rPr>
        <w:t>the</w:t>
      </w:r>
      <w:proofErr w:type="spellEnd"/>
      <w:r w:rsidRPr="000A7154">
        <w:rPr>
          <w:b/>
          <w:bCs/>
        </w:rPr>
        <w:t xml:space="preserve"> </w:t>
      </w:r>
      <w:proofErr w:type="spellStart"/>
      <w:r w:rsidRPr="000A7154">
        <w:rPr>
          <w:b/>
          <w:bCs/>
        </w:rPr>
        <w:t>spine</w:t>
      </w:r>
      <w:proofErr w:type="spellEnd"/>
    </w:p>
    <w:p w14:paraId="41CC024A" w14:textId="77777777" w:rsidR="000A7154" w:rsidRPr="000A7154" w:rsidRDefault="000A7154" w:rsidP="000A7154">
      <w:pPr>
        <w:numPr>
          <w:ilvl w:val="0"/>
          <w:numId w:val="5"/>
        </w:numPr>
      </w:pPr>
      <w:r w:rsidRPr="000A7154">
        <w:t xml:space="preserve">Basic </w:t>
      </w:r>
      <w:proofErr w:type="spellStart"/>
      <w:r w:rsidRPr="000A7154">
        <w:t>Strength</w:t>
      </w:r>
      <w:proofErr w:type="spellEnd"/>
      <w:r w:rsidRPr="000A7154">
        <w:t xml:space="preserve"> skills </w:t>
      </w:r>
    </w:p>
    <w:p w14:paraId="4A80B117" w14:textId="77777777" w:rsidR="000A7154" w:rsidRPr="000A7154" w:rsidRDefault="000A7154" w:rsidP="000A7154">
      <w:pPr>
        <w:numPr>
          <w:ilvl w:val="1"/>
          <w:numId w:val="5"/>
        </w:numPr>
      </w:pPr>
      <w:proofErr w:type="spellStart"/>
      <w:r w:rsidRPr="000A7154">
        <w:t>Composite</w:t>
      </w:r>
      <w:proofErr w:type="spellEnd"/>
      <w:r w:rsidRPr="000A7154">
        <w:t xml:space="preserve"> </w:t>
      </w:r>
      <w:proofErr w:type="spellStart"/>
      <w:r w:rsidRPr="000A7154">
        <w:t>strength</w:t>
      </w:r>
      <w:proofErr w:type="spellEnd"/>
    </w:p>
    <w:p w14:paraId="4616A1E3" w14:textId="77777777" w:rsidR="000A7154" w:rsidRPr="000A7154" w:rsidRDefault="000A7154" w:rsidP="000A7154">
      <w:pPr>
        <w:numPr>
          <w:ilvl w:val="1"/>
          <w:numId w:val="5"/>
        </w:numPr>
      </w:pPr>
      <w:r w:rsidRPr="000A7154">
        <w:t xml:space="preserve">Joint </w:t>
      </w:r>
      <w:proofErr w:type="spellStart"/>
      <w:r w:rsidRPr="000A7154">
        <w:t>positions</w:t>
      </w:r>
      <w:proofErr w:type="spellEnd"/>
    </w:p>
    <w:p w14:paraId="6D4D55D5" w14:textId="77777777" w:rsidR="000A7154" w:rsidRPr="000A7154" w:rsidRDefault="000A7154" w:rsidP="000A7154">
      <w:pPr>
        <w:numPr>
          <w:ilvl w:val="1"/>
          <w:numId w:val="5"/>
        </w:numPr>
      </w:pPr>
      <w:r w:rsidRPr="000A7154">
        <w:t xml:space="preserve">Power </w:t>
      </w:r>
      <w:proofErr w:type="spellStart"/>
      <w:r w:rsidRPr="000A7154">
        <w:t>breathing</w:t>
      </w:r>
      <w:proofErr w:type="spellEnd"/>
    </w:p>
    <w:p w14:paraId="4AE2BA73" w14:textId="77777777" w:rsidR="000A7154" w:rsidRPr="000A7154" w:rsidRDefault="000A7154" w:rsidP="000A7154">
      <w:pPr>
        <w:numPr>
          <w:ilvl w:val="1"/>
          <w:numId w:val="5"/>
        </w:numPr>
      </w:pPr>
      <w:proofErr w:type="spellStart"/>
      <w:r w:rsidRPr="000A7154">
        <w:t>Twitch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relax</w:t>
      </w:r>
    </w:p>
    <w:p w14:paraId="7717A12B" w14:textId="77777777" w:rsidR="000A7154" w:rsidRPr="000A7154" w:rsidRDefault="000A7154" w:rsidP="000A7154">
      <w:pPr>
        <w:numPr>
          <w:ilvl w:val="0"/>
          <w:numId w:val="5"/>
        </w:numPr>
      </w:pPr>
      <w:proofErr w:type="spellStart"/>
      <w:r w:rsidRPr="000A7154">
        <w:t>Mobility</w:t>
      </w:r>
      <w:proofErr w:type="spellEnd"/>
    </w:p>
    <w:p w14:paraId="608EF531" w14:textId="77777777" w:rsidR="000A7154" w:rsidRPr="000A7154" w:rsidRDefault="000A7154" w:rsidP="000A7154">
      <w:pPr>
        <w:numPr>
          <w:ilvl w:val="0"/>
          <w:numId w:val="5"/>
        </w:numPr>
      </w:pPr>
      <w:r w:rsidRPr="000A7154">
        <w:t>Basic motions</w:t>
      </w:r>
    </w:p>
    <w:p w14:paraId="67613B54" w14:textId="77777777" w:rsidR="000A7154" w:rsidRPr="000A7154" w:rsidRDefault="000A7154" w:rsidP="000A7154">
      <w:pPr>
        <w:numPr>
          <w:ilvl w:val="0"/>
          <w:numId w:val="5"/>
        </w:numPr>
      </w:pPr>
      <w:proofErr w:type="gramStart"/>
      <w:r w:rsidRPr="000A7154">
        <w:t>torso</w:t>
      </w:r>
      <w:proofErr w:type="gramEnd"/>
      <w:r w:rsidRPr="000A7154">
        <w:t xml:space="preserve"> control </w:t>
      </w:r>
      <w:proofErr w:type="spellStart"/>
      <w:r w:rsidRPr="000A7154">
        <w:t>with</w:t>
      </w:r>
      <w:proofErr w:type="spellEnd"/>
      <w:r w:rsidRPr="000A7154">
        <w:t xml:space="preserve"> hip </w:t>
      </w:r>
      <w:proofErr w:type="spellStart"/>
      <w:r w:rsidRPr="000A7154">
        <w:t>function</w:t>
      </w:r>
      <w:proofErr w:type="spellEnd"/>
    </w:p>
    <w:p w14:paraId="182E0040" w14:textId="77777777" w:rsidR="000A7154" w:rsidRPr="000A7154" w:rsidRDefault="000A7154" w:rsidP="000A7154">
      <w:pPr>
        <w:numPr>
          <w:ilvl w:val="0"/>
          <w:numId w:val="5"/>
        </w:numPr>
      </w:pPr>
      <w:proofErr w:type="spellStart"/>
      <w:r w:rsidRPr="000A7154">
        <w:t>Movement</w:t>
      </w:r>
      <w:proofErr w:type="spellEnd"/>
      <w:r w:rsidRPr="000A7154">
        <w:t xml:space="preserve"> skills</w:t>
      </w:r>
    </w:p>
    <w:p w14:paraId="37CC5EF5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>Part 2: Assessment</w:t>
      </w:r>
    </w:p>
    <w:p w14:paraId="3663B053" w14:textId="77777777" w:rsidR="000A7154" w:rsidRPr="000A7154" w:rsidRDefault="000A7154" w:rsidP="000A7154">
      <w:pPr>
        <w:numPr>
          <w:ilvl w:val="0"/>
          <w:numId w:val="6"/>
        </w:numPr>
      </w:pPr>
      <w:proofErr w:type="spellStart"/>
      <w:r w:rsidRPr="000A7154">
        <w:t>Many</w:t>
      </w:r>
      <w:proofErr w:type="spellEnd"/>
      <w:r w:rsidRPr="000A7154">
        <w:t xml:space="preserve"> approaches – </w:t>
      </w:r>
      <w:proofErr w:type="spellStart"/>
      <w:r w:rsidRPr="000A7154">
        <w:t>When</w:t>
      </w:r>
      <w:proofErr w:type="spellEnd"/>
      <w:r w:rsidRPr="000A7154">
        <w:t>?</w:t>
      </w:r>
    </w:p>
    <w:p w14:paraId="29703965" w14:textId="77777777" w:rsidR="000A7154" w:rsidRPr="000A7154" w:rsidRDefault="000A7154" w:rsidP="000A7154">
      <w:pPr>
        <w:numPr>
          <w:ilvl w:val="0"/>
          <w:numId w:val="6"/>
        </w:numPr>
      </w:pPr>
      <w:r w:rsidRPr="000A7154">
        <w:t>Intake</w:t>
      </w:r>
    </w:p>
    <w:p w14:paraId="515697FB" w14:textId="77777777" w:rsidR="000A7154" w:rsidRPr="000A7154" w:rsidRDefault="000A7154" w:rsidP="000A7154">
      <w:pPr>
        <w:numPr>
          <w:ilvl w:val="0"/>
          <w:numId w:val="6"/>
        </w:numPr>
      </w:pPr>
      <w:r w:rsidRPr="000A7154">
        <w:t xml:space="preserve">Tune </w:t>
      </w:r>
      <w:proofErr w:type="spellStart"/>
      <w:r w:rsidRPr="000A7154">
        <w:t>each</w:t>
      </w:r>
      <w:proofErr w:type="spellEnd"/>
      <w:r w:rsidRPr="000A7154">
        <w:t xml:space="preserve"> training </w:t>
      </w:r>
      <w:proofErr w:type="spellStart"/>
      <w:r w:rsidRPr="000A7154">
        <w:t>cycle</w:t>
      </w:r>
      <w:proofErr w:type="spellEnd"/>
    </w:p>
    <w:p w14:paraId="02114C2F" w14:textId="77777777" w:rsidR="000A7154" w:rsidRPr="000A7154" w:rsidRDefault="000A7154" w:rsidP="000A7154">
      <w:pPr>
        <w:numPr>
          <w:ilvl w:val="0"/>
          <w:numId w:val="6"/>
        </w:numPr>
      </w:pPr>
      <w:proofErr w:type="spellStart"/>
      <w:r w:rsidRPr="000A7154">
        <w:t>When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increase</w:t>
      </w:r>
      <w:proofErr w:type="spellEnd"/>
      <w:r w:rsidRPr="000A7154">
        <w:t xml:space="preserve"> load (or </w:t>
      </w:r>
      <w:proofErr w:type="spellStart"/>
      <w:r w:rsidRPr="000A7154">
        <w:t>decrease</w:t>
      </w:r>
      <w:proofErr w:type="spellEnd"/>
      <w:r w:rsidRPr="000A7154">
        <w:t>)</w:t>
      </w:r>
    </w:p>
    <w:p w14:paraId="6CA44BF0" w14:textId="77777777" w:rsidR="000A7154" w:rsidRPr="000A7154" w:rsidRDefault="000A7154" w:rsidP="000A7154">
      <w:pPr>
        <w:numPr>
          <w:ilvl w:val="0"/>
          <w:numId w:val="6"/>
        </w:numPr>
      </w:pPr>
      <w:proofErr w:type="spellStart"/>
      <w:r w:rsidRPr="000A7154">
        <w:t>Presence</w:t>
      </w:r>
      <w:proofErr w:type="spellEnd"/>
      <w:r w:rsidRPr="000A7154">
        <w:t xml:space="preserve"> of </w:t>
      </w:r>
      <w:proofErr w:type="spellStart"/>
      <w:r w:rsidRPr="000A7154">
        <w:t>Pain</w:t>
      </w:r>
      <w:proofErr w:type="spellEnd"/>
      <w:r w:rsidRPr="000A7154">
        <w:t xml:space="preserve"> </w:t>
      </w:r>
    </w:p>
    <w:p w14:paraId="76021E1D" w14:textId="77777777" w:rsidR="000A7154" w:rsidRPr="000A7154" w:rsidRDefault="000A7154" w:rsidP="000A7154">
      <w:pPr>
        <w:numPr>
          <w:ilvl w:val="1"/>
          <w:numId w:val="6"/>
        </w:numPr>
      </w:pPr>
      <w:r w:rsidRPr="000A7154">
        <w:t xml:space="preserve">Yes: </w:t>
      </w:r>
    </w:p>
    <w:p w14:paraId="4A4A2CE7" w14:textId="77777777" w:rsidR="000A7154" w:rsidRPr="000A7154" w:rsidRDefault="000A7154" w:rsidP="000A7154">
      <w:pPr>
        <w:numPr>
          <w:ilvl w:val="2"/>
          <w:numId w:val="6"/>
        </w:numPr>
      </w:pPr>
      <w:proofErr w:type="spellStart"/>
      <w:r w:rsidRPr="000A7154">
        <w:t>Provocative</w:t>
      </w:r>
      <w:proofErr w:type="spellEnd"/>
      <w:r w:rsidRPr="000A7154">
        <w:t xml:space="preserve"> tests </w:t>
      </w:r>
      <w:proofErr w:type="spellStart"/>
      <w:r w:rsidRPr="000A7154">
        <w:t>will</w:t>
      </w:r>
      <w:proofErr w:type="spellEnd"/>
      <w:r w:rsidRPr="000A7154">
        <w:t xml:space="preserve"> </w:t>
      </w:r>
      <w:proofErr w:type="spellStart"/>
      <w:r w:rsidRPr="000A7154">
        <w:t>reveal</w:t>
      </w:r>
      <w:proofErr w:type="spellEnd"/>
      <w:r w:rsidRPr="000A7154">
        <w:t xml:space="preserve"> </w:t>
      </w:r>
      <w:proofErr w:type="spellStart"/>
      <w:r w:rsidRPr="000A7154">
        <w:t>pain</w:t>
      </w:r>
      <w:proofErr w:type="spellEnd"/>
      <w:r w:rsidRPr="000A7154">
        <w:t xml:space="preserve"> </w:t>
      </w:r>
      <w:proofErr w:type="spellStart"/>
      <w:r w:rsidRPr="000A7154">
        <w:t>mechanism</w:t>
      </w:r>
      <w:proofErr w:type="spellEnd"/>
    </w:p>
    <w:p w14:paraId="1AA98930" w14:textId="77777777" w:rsidR="000A7154" w:rsidRPr="000A7154" w:rsidRDefault="000A7154" w:rsidP="000A7154">
      <w:pPr>
        <w:numPr>
          <w:ilvl w:val="2"/>
          <w:numId w:val="6"/>
        </w:numPr>
      </w:pPr>
      <w:r w:rsidRPr="000A7154">
        <w:t xml:space="preserve">Motions, </w:t>
      </w:r>
      <w:proofErr w:type="spellStart"/>
      <w:r w:rsidRPr="000A7154">
        <w:t>postures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loads</w:t>
      </w:r>
    </w:p>
    <w:p w14:paraId="7500C629" w14:textId="77777777" w:rsidR="000A7154" w:rsidRPr="000A7154" w:rsidRDefault="000A7154" w:rsidP="000A7154">
      <w:pPr>
        <w:numPr>
          <w:ilvl w:val="2"/>
          <w:numId w:val="6"/>
        </w:numPr>
      </w:pPr>
      <w:proofErr w:type="spellStart"/>
      <w:r w:rsidRPr="000A7154">
        <w:t>Specific</w:t>
      </w:r>
      <w:proofErr w:type="spellEnd"/>
      <w:r w:rsidRPr="000A7154">
        <w:t xml:space="preserve"> tissues</w:t>
      </w:r>
    </w:p>
    <w:p w14:paraId="39BEF6ED" w14:textId="77777777" w:rsidR="000A7154" w:rsidRPr="000A7154" w:rsidRDefault="000A7154" w:rsidP="000A7154">
      <w:pPr>
        <w:numPr>
          <w:ilvl w:val="1"/>
          <w:numId w:val="6"/>
        </w:numPr>
      </w:pPr>
      <w:r w:rsidRPr="000A7154">
        <w:t xml:space="preserve">No: </w:t>
      </w:r>
    </w:p>
    <w:p w14:paraId="6E13A874" w14:textId="77777777" w:rsidR="000A7154" w:rsidRPr="000A7154" w:rsidRDefault="000A7154" w:rsidP="000A7154">
      <w:pPr>
        <w:numPr>
          <w:ilvl w:val="2"/>
          <w:numId w:val="6"/>
        </w:numPr>
      </w:pPr>
      <w:proofErr w:type="spellStart"/>
      <w:r w:rsidRPr="000A7154">
        <w:t>Assess</w:t>
      </w:r>
      <w:proofErr w:type="spellEnd"/>
      <w:r w:rsidRPr="000A7154">
        <w:t xml:space="preserve"> </w:t>
      </w:r>
      <w:proofErr w:type="spellStart"/>
      <w:r w:rsidRPr="000A7154">
        <w:t>general</w:t>
      </w:r>
      <w:proofErr w:type="spellEnd"/>
      <w:r w:rsidRPr="000A7154">
        <w:t xml:space="preserve"> </w:t>
      </w:r>
      <w:proofErr w:type="spellStart"/>
      <w:r w:rsidRPr="000A7154">
        <w:t>competency</w:t>
      </w:r>
      <w:proofErr w:type="spellEnd"/>
      <w:r w:rsidRPr="000A7154">
        <w:t xml:space="preserve"> &amp; </w:t>
      </w:r>
      <w:proofErr w:type="spellStart"/>
      <w:r w:rsidRPr="000A7154">
        <w:t>movement</w:t>
      </w:r>
      <w:proofErr w:type="spellEnd"/>
      <w:r w:rsidRPr="000A7154">
        <w:t xml:space="preserve"> </w:t>
      </w:r>
      <w:proofErr w:type="spellStart"/>
      <w:r w:rsidRPr="000A7154">
        <w:t>choice</w:t>
      </w:r>
      <w:proofErr w:type="spellEnd"/>
    </w:p>
    <w:p w14:paraId="0332597D" w14:textId="77777777" w:rsidR="000A7154" w:rsidRPr="000A7154" w:rsidRDefault="000A7154" w:rsidP="000A7154">
      <w:pPr>
        <w:numPr>
          <w:ilvl w:val="2"/>
          <w:numId w:val="6"/>
        </w:numPr>
      </w:pPr>
      <w:proofErr w:type="spellStart"/>
      <w:r w:rsidRPr="000A7154">
        <w:t>Assess</w:t>
      </w:r>
      <w:proofErr w:type="spellEnd"/>
      <w:r w:rsidRPr="000A7154">
        <w:t xml:space="preserve"> </w:t>
      </w:r>
      <w:proofErr w:type="spellStart"/>
      <w:r w:rsidRPr="000A7154">
        <w:t>demand</w:t>
      </w:r>
      <w:proofErr w:type="spellEnd"/>
      <w:r w:rsidRPr="000A7154">
        <w:t xml:space="preserve"> of </w:t>
      </w:r>
      <w:proofErr w:type="spellStart"/>
      <w:r w:rsidRPr="000A7154">
        <w:t>task</w:t>
      </w:r>
      <w:proofErr w:type="spellEnd"/>
      <w:r w:rsidRPr="000A7154">
        <w:t>/sport</w:t>
      </w:r>
    </w:p>
    <w:p w14:paraId="3D9FC0E4" w14:textId="77777777" w:rsidR="000A7154" w:rsidRPr="000A7154" w:rsidRDefault="000A7154" w:rsidP="000A7154">
      <w:pPr>
        <w:numPr>
          <w:ilvl w:val="2"/>
          <w:numId w:val="6"/>
        </w:numPr>
      </w:pPr>
      <w:proofErr w:type="spellStart"/>
      <w:r w:rsidRPr="000A7154">
        <w:t>Assess</w:t>
      </w:r>
      <w:proofErr w:type="spellEnd"/>
      <w:r w:rsidRPr="000A7154">
        <w:t xml:space="preserve"> these as </w:t>
      </w:r>
      <w:proofErr w:type="spellStart"/>
      <w:r w:rsidRPr="000A7154">
        <w:t>capabilities</w:t>
      </w:r>
      <w:proofErr w:type="spellEnd"/>
      <w:r w:rsidRPr="000A7154">
        <w:t xml:space="preserve"> of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individual</w:t>
      </w:r>
      <w:proofErr w:type="spellEnd"/>
    </w:p>
    <w:p w14:paraId="34B7B250" w14:textId="77777777" w:rsidR="000A7154" w:rsidRPr="000A7154" w:rsidRDefault="000A7154" w:rsidP="000A7154">
      <w:pPr>
        <w:numPr>
          <w:ilvl w:val="2"/>
          <w:numId w:val="6"/>
        </w:numPr>
      </w:pPr>
      <w:r w:rsidRPr="000A7154">
        <w:t xml:space="preserve">Train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difference</w:t>
      </w:r>
      <w:proofErr w:type="spellEnd"/>
    </w:p>
    <w:p w14:paraId="06407C7C" w14:textId="77777777" w:rsidR="000A7154" w:rsidRPr="000A7154" w:rsidRDefault="000A7154" w:rsidP="000A7154">
      <w:pPr>
        <w:numPr>
          <w:ilvl w:val="0"/>
          <w:numId w:val="6"/>
        </w:numPr>
      </w:pPr>
      <w:proofErr w:type="spellStart"/>
      <w:r w:rsidRPr="000A7154">
        <w:t>Programing</w:t>
      </w:r>
      <w:proofErr w:type="spellEnd"/>
    </w:p>
    <w:p w14:paraId="72F45738" w14:textId="77777777" w:rsidR="000A7154" w:rsidRPr="000A7154" w:rsidRDefault="000A7154" w:rsidP="000A7154">
      <w:pPr>
        <w:numPr>
          <w:ilvl w:val="0"/>
          <w:numId w:val="6"/>
        </w:numPr>
      </w:pPr>
      <w:r w:rsidRPr="000A7154">
        <w:t>Interview</w:t>
      </w:r>
    </w:p>
    <w:p w14:paraId="22C2E5B3" w14:textId="77777777" w:rsidR="000A7154" w:rsidRPr="000A7154" w:rsidRDefault="000A7154" w:rsidP="000A7154">
      <w:pPr>
        <w:numPr>
          <w:ilvl w:val="0"/>
          <w:numId w:val="6"/>
        </w:numPr>
      </w:pPr>
      <w:proofErr w:type="spellStart"/>
      <w:r w:rsidRPr="000A7154">
        <w:t>Personality</w:t>
      </w:r>
      <w:proofErr w:type="spellEnd"/>
    </w:p>
    <w:p w14:paraId="29F2BC4D" w14:textId="77777777" w:rsidR="000A7154" w:rsidRPr="000A7154" w:rsidRDefault="000A7154" w:rsidP="000A7154">
      <w:pPr>
        <w:numPr>
          <w:ilvl w:val="0"/>
          <w:numId w:val="6"/>
        </w:numPr>
      </w:pPr>
      <w:proofErr w:type="spellStart"/>
      <w:r w:rsidRPr="000A7154">
        <w:t>Anatomy</w:t>
      </w:r>
      <w:proofErr w:type="spellEnd"/>
    </w:p>
    <w:p w14:paraId="602E9942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>Workshop 2: Assessment</w:t>
      </w:r>
    </w:p>
    <w:p w14:paraId="76BA5729" w14:textId="77777777" w:rsidR="000A7154" w:rsidRPr="000A7154" w:rsidRDefault="000A7154" w:rsidP="000A7154">
      <w:pPr>
        <w:numPr>
          <w:ilvl w:val="0"/>
          <w:numId w:val="7"/>
        </w:numPr>
      </w:pPr>
    </w:p>
    <w:p w14:paraId="65AEA618" w14:textId="77777777" w:rsidR="000A7154" w:rsidRPr="000A7154" w:rsidRDefault="000A7154" w:rsidP="000A7154">
      <w:pPr>
        <w:numPr>
          <w:ilvl w:val="1"/>
          <w:numId w:val="7"/>
        </w:numPr>
      </w:pPr>
    </w:p>
    <w:p w14:paraId="7826DDA0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 xml:space="preserve">Part 3: Tricks of </w:t>
      </w:r>
      <w:proofErr w:type="spellStart"/>
      <w:r w:rsidRPr="000A7154">
        <w:rPr>
          <w:b/>
          <w:bCs/>
        </w:rPr>
        <w:t>the</w:t>
      </w:r>
      <w:proofErr w:type="spellEnd"/>
      <w:r w:rsidRPr="000A7154">
        <w:rPr>
          <w:b/>
          <w:bCs/>
        </w:rPr>
        <w:t xml:space="preserve"> super </w:t>
      </w:r>
      <w:proofErr w:type="spellStart"/>
      <w:r w:rsidRPr="000A7154">
        <w:rPr>
          <w:b/>
          <w:bCs/>
        </w:rPr>
        <w:t>athletes</w:t>
      </w:r>
      <w:proofErr w:type="spellEnd"/>
    </w:p>
    <w:p w14:paraId="06114D72" w14:textId="77777777" w:rsidR="000A7154" w:rsidRPr="000A7154" w:rsidRDefault="000A7154" w:rsidP="000A7154">
      <w:pPr>
        <w:numPr>
          <w:ilvl w:val="0"/>
          <w:numId w:val="8"/>
        </w:numPr>
      </w:pPr>
      <w:r w:rsidRPr="000A7154">
        <w:t xml:space="preserve">Features of excellent performance </w:t>
      </w:r>
    </w:p>
    <w:p w14:paraId="60D4CDE0" w14:textId="77777777" w:rsidR="000A7154" w:rsidRPr="000A7154" w:rsidRDefault="000A7154" w:rsidP="000A7154">
      <w:pPr>
        <w:numPr>
          <w:ilvl w:val="1"/>
          <w:numId w:val="8"/>
        </w:numPr>
      </w:pPr>
      <w:r w:rsidRPr="000A7154">
        <w:t>Trade-off of fitness variables</w:t>
      </w:r>
    </w:p>
    <w:p w14:paraId="5EEB04CE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Rate</w:t>
      </w:r>
      <w:proofErr w:type="spellEnd"/>
      <w:r w:rsidRPr="000A7154">
        <w:t xml:space="preserve"> of </w:t>
      </w:r>
      <w:proofErr w:type="spellStart"/>
      <w:r w:rsidRPr="000A7154">
        <w:t>muscle</w:t>
      </w:r>
      <w:proofErr w:type="spellEnd"/>
      <w:r w:rsidRPr="000A7154">
        <w:t xml:space="preserve"> </w:t>
      </w:r>
      <w:proofErr w:type="spellStart"/>
      <w:r w:rsidRPr="000A7154">
        <w:t>activation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relaxation</w:t>
      </w:r>
      <w:proofErr w:type="spellEnd"/>
    </w:p>
    <w:p w14:paraId="79244B64" w14:textId="77777777" w:rsidR="000A7154" w:rsidRPr="000A7154" w:rsidRDefault="000A7154" w:rsidP="000A7154">
      <w:pPr>
        <w:numPr>
          <w:ilvl w:val="1"/>
          <w:numId w:val="8"/>
        </w:numPr>
      </w:pPr>
      <w:r w:rsidRPr="000A7154">
        <w:t xml:space="preserve">Power </w:t>
      </w:r>
      <w:proofErr w:type="spellStart"/>
      <w:r w:rsidRPr="000A7154">
        <w:t>Breathing</w:t>
      </w:r>
      <w:proofErr w:type="spellEnd"/>
    </w:p>
    <w:p w14:paraId="006D4580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Mindful</w:t>
      </w:r>
      <w:proofErr w:type="spellEnd"/>
      <w:r w:rsidRPr="000A7154">
        <w:t xml:space="preserve"> training</w:t>
      </w:r>
    </w:p>
    <w:p w14:paraId="7B0FF0E0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Core</w:t>
      </w:r>
      <w:proofErr w:type="spellEnd"/>
      <w:r w:rsidRPr="000A7154">
        <w:t xml:space="preserve"> </w:t>
      </w:r>
      <w:proofErr w:type="spellStart"/>
      <w:r w:rsidRPr="000A7154">
        <w:t>stability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hip </w:t>
      </w:r>
      <w:proofErr w:type="spellStart"/>
      <w:r w:rsidRPr="000A7154">
        <w:t>mobility</w:t>
      </w:r>
      <w:proofErr w:type="spellEnd"/>
    </w:p>
    <w:p w14:paraId="2D98B61E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Athletic</w:t>
      </w:r>
      <w:proofErr w:type="spellEnd"/>
      <w:r w:rsidRPr="000A7154">
        <w:t xml:space="preserve"> </w:t>
      </w:r>
      <w:proofErr w:type="spellStart"/>
      <w:r w:rsidRPr="000A7154">
        <w:t>progressions</w:t>
      </w:r>
      <w:proofErr w:type="spellEnd"/>
    </w:p>
    <w:p w14:paraId="568F5BC3" w14:textId="77777777" w:rsidR="000A7154" w:rsidRPr="000A7154" w:rsidRDefault="000A7154" w:rsidP="000A7154">
      <w:pPr>
        <w:numPr>
          <w:ilvl w:val="0"/>
          <w:numId w:val="8"/>
        </w:numPr>
      </w:pPr>
      <w:proofErr w:type="spellStart"/>
      <w:r w:rsidRPr="000A7154">
        <w:t>Superstiffness</w:t>
      </w:r>
      <w:proofErr w:type="spellEnd"/>
      <w:r w:rsidRPr="000A7154">
        <w:t xml:space="preserve"> </w:t>
      </w:r>
    </w:p>
    <w:p w14:paraId="54C030E3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#1 Rapid </w:t>
      </w:r>
      <w:proofErr w:type="spellStart"/>
      <w:r w:rsidRPr="000A7154">
        <w:t>contraction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then</w:t>
      </w:r>
      <w:proofErr w:type="spellEnd"/>
      <w:r w:rsidRPr="000A7154">
        <w:t xml:space="preserve"> </w:t>
      </w:r>
      <w:proofErr w:type="spellStart"/>
      <w:r w:rsidRPr="000A7154">
        <w:t>relaxation</w:t>
      </w:r>
      <w:proofErr w:type="spellEnd"/>
      <w:r w:rsidRPr="000A7154">
        <w:t xml:space="preserve"> of </w:t>
      </w:r>
      <w:proofErr w:type="spellStart"/>
      <w:r w:rsidRPr="000A7154">
        <w:t>muscle</w:t>
      </w:r>
      <w:proofErr w:type="spellEnd"/>
    </w:p>
    <w:p w14:paraId="6C2067A1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#2 </w:t>
      </w:r>
      <w:proofErr w:type="spellStart"/>
      <w:r w:rsidRPr="000A7154">
        <w:t>Tuning</w:t>
      </w:r>
      <w:proofErr w:type="spellEnd"/>
      <w:r w:rsidRPr="000A7154">
        <w:t xml:space="preserve"> of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muscles</w:t>
      </w:r>
      <w:proofErr w:type="spellEnd"/>
    </w:p>
    <w:p w14:paraId="32346C4C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#3 </w:t>
      </w:r>
      <w:proofErr w:type="spellStart"/>
      <w:r w:rsidRPr="000A7154">
        <w:t>Muscular</w:t>
      </w:r>
      <w:proofErr w:type="spellEnd"/>
      <w:r w:rsidRPr="000A7154">
        <w:t xml:space="preserve"> binding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weaving</w:t>
      </w:r>
      <w:proofErr w:type="spellEnd"/>
    </w:p>
    <w:p w14:paraId="202B6D2A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#4 </w:t>
      </w:r>
      <w:proofErr w:type="spellStart"/>
      <w:r w:rsidRPr="000A7154">
        <w:t>Directing</w:t>
      </w:r>
      <w:proofErr w:type="spellEnd"/>
      <w:r w:rsidRPr="000A7154">
        <w:t xml:space="preserve"> </w:t>
      </w:r>
      <w:proofErr w:type="spellStart"/>
      <w:r w:rsidRPr="000A7154">
        <w:t>neuronal</w:t>
      </w:r>
      <w:proofErr w:type="spellEnd"/>
      <w:r w:rsidRPr="000A7154">
        <w:t xml:space="preserve"> overflow</w:t>
      </w:r>
    </w:p>
    <w:p w14:paraId="3D0797A9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#5 </w:t>
      </w:r>
      <w:proofErr w:type="spellStart"/>
      <w:r w:rsidRPr="000A7154">
        <w:t>Eliminate</w:t>
      </w:r>
      <w:proofErr w:type="spellEnd"/>
      <w:r w:rsidRPr="000A7154">
        <w:t xml:space="preserve"> energy </w:t>
      </w:r>
      <w:proofErr w:type="spellStart"/>
      <w:r w:rsidRPr="000A7154">
        <w:t>leaks</w:t>
      </w:r>
      <w:proofErr w:type="spellEnd"/>
      <w:r w:rsidRPr="000A7154">
        <w:t xml:space="preserve"> – Make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impossible</w:t>
      </w:r>
      <w:proofErr w:type="spellEnd"/>
      <w:r w:rsidRPr="000A7154">
        <w:t xml:space="preserve">, </w:t>
      </w:r>
      <w:proofErr w:type="spellStart"/>
      <w:r w:rsidRPr="000A7154">
        <w:t>possible</w:t>
      </w:r>
      <w:proofErr w:type="spellEnd"/>
    </w:p>
    <w:p w14:paraId="6751F919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#6 Get </w:t>
      </w:r>
      <w:proofErr w:type="spellStart"/>
      <w:r w:rsidRPr="000A7154">
        <w:t>through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“</w:t>
      </w:r>
      <w:proofErr w:type="spellStart"/>
      <w:r w:rsidRPr="000A7154">
        <w:t>sticking</w:t>
      </w:r>
      <w:proofErr w:type="spellEnd"/>
      <w:r w:rsidRPr="000A7154">
        <w:t xml:space="preserve"> points”</w:t>
      </w:r>
    </w:p>
    <w:p w14:paraId="4ECE1198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#7 </w:t>
      </w:r>
      <w:proofErr w:type="spellStart"/>
      <w:r w:rsidRPr="000A7154">
        <w:t>Optimize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passive</w:t>
      </w:r>
      <w:proofErr w:type="spellEnd"/>
      <w:r w:rsidRPr="000A7154">
        <w:t xml:space="preserve"> </w:t>
      </w:r>
      <w:proofErr w:type="spellStart"/>
      <w:r w:rsidRPr="000A7154">
        <w:t>connective</w:t>
      </w:r>
      <w:proofErr w:type="spellEnd"/>
      <w:r w:rsidRPr="000A7154">
        <w:t xml:space="preserve"> tissue system</w:t>
      </w:r>
    </w:p>
    <w:p w14:paraId="5285C212" w14:textId="77777777" w:rsidR="000A7154" w:rsidRPr="000A7154" w:rsidRDefault="000A7154" w:rsidP="000A7154">
      <w:pPr>
        <w:numPr>
          <w:ilvl w:val="1"/>
          <w:numId w:val="8"/>
        </w:numPr>
      </w:pPr>
      <w:proofErr w:type="spellStart"/>
      <w:r w:rsidRPr="000A7154">
        <w:t>Technique</w:t>
      </w:r>
      <w:proofErr w:type="spellEnd"/>
      <w:r w:rsidRPr="000A7154">
        <w:t xml:space="preserve"> #8 </w:t>
      </w:r>
      <w:proofErr w:type="spellStart"/>
      <w:r w:rsidRPr="000A7154">
        <w:t>Create</w:t>
      </w:r>
      <w:proofErr w:type="spellEnd"/>
      <w:r w:rsidRPr="000A7154">
        <w:t xml:space="preserve"> shockwaves</w:t>
      </w:r>
    </w:p>
    <w:p w14:paraId="7072FBD0" w14:textId="77777777" w:rsidR="000A7154" w:rsidRPr="000A7154" w:rsidRDefault="000A7154" w:rsidP="000A7154">
      <w:pPr>
        <w:numPr>
          <w:ilvl w:val="1"/>
          <w:numId w:val="8"/>
        </w:numPr>
      </w:pPr>
      <w:r w:rsidRPr="000A7154">
        <w:t xml:space="preserve">Always: </w:t>
      </w:r>
      <w:proofErr w:type="spellStart"/>
      <w:r w:rsidRPr="000A7154">
        <w:t>Proximal</w:t>
      </w:r>
      <w:proofErr w:type="spellEnd"/>
      <w:r w:rsidRPr="000A7154">
        <w:t xml:space="preserve"> </w:t>
      </w:r>
      <w:proofErr w:type="spellStart"/>
      <w:r w:rsidRPr="000A7154">
        <w:t>stiffness</w:t>
      </w:r>
      <w:proofErr w:type="spellEnd"/>
      <w:r w:rsidRPr="000A7154">
        <w:t xml:space="preserve">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distal</w:t>
      </w:r>
      <w:proofErr w:type="spellEnd"/>
      <w:r w:rsidRPr="000A7154">
        <w:t xml:space="preserve"> </w:t>
      </w:r>
      <w:proofErr w:type="spellStart"/>
      <w:r w:rsidRPr="000A7154">
        <w:t>explosiveness</w:t>
      </w:r>
      <w:proofErr w:type="spellEnd"/>
    </w:p>
    <w:p w14:paraId="06333B26" w14:textId="77777777" w:rsidR="000A7154" w:rsidRPr="000A7154" w:rsidRDefault="000A7154" w:rsidP="000A7154">
      <w:pPr>
        <w:numPr>
          <w:ilvl w:val="0"/>
          <w:numId w:val="9"/>
        </w:numPr>
      </w:pPr>
    </w:p>
    <w:p w14:paraId="7670D986" w14:textId="77777777" w:rsidR="000A7154" w:rsidRPr="000A7154" w:rsidRDefault="000A7154" w:rsidP="000A7154">
      <w:pPr>
        <w:numPr>
          <w:ilvl w:val="1"/>
          <w:numId w:val="9"/>
        </w:numPr>
      </w:pPr>
    </w:p>
    <w:p w14:paraId="6255D6C6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 xml:space="preserve">Workshop 3: </w:t>
      </w:r>
      <w:proofErr w:type="spellStart"/>
      <w:r w:rsidRPr="000A7154">
        <w:rPr>
          <w:b/>
          <w:bCs/>
        </w:rPr>
        <w:t>Enhancing</w:t>
      </w:r>
      <w:proofErr w:type="spellEnd"/>
      <w:r w:rsidRPr="000A7154">
        <w:rPr>
          <w:b/>
          <w:bCs/>
        </w:rPr>
        <w:t xml:space="preserve"> performance</w:t>
      </w:r>
    </w:p>
    <w:p w14:paraId="121D55C1" w14:textId="77777777" w:rsidR="000A7154" w:rsidRPr="000A7154" w:rsidRDefault="000A7154" w:rsidP="000A7154">
      <w:pPr>
        <w:numPr>
          <w:ilvl w:val="0"/>
          <w:numId w:val="10"/>
        </w:numPr>
      </w:pPr>
      <w:r w:rsidRPr="000A7154">
        <w:t xml:space="preserve">For </w:t>
      </w:r>
      <w:proofErr w:type="spellStart"/>
      <w:r w:rsidRPr="000A7154">
        <w:t>each</w:t>
      </w:r>
      <w:proofErr w:type="spellEnd"/>
      <w:r w:rsidRPr="000A7154">
        <w:t xml:space="preserve"> </w:t>
      </w:r>
      <w:proofErr w:type="spellStart"/>
      <w:r w:rsidRPr="000A7154">
        <w:t>exercise</w:t>
      </w:r>
      <w:proofErr w:type="spellEnd"/>
      <w:r w:rsidRPr="000A7154">
        <w:t xml:space="preserve"> </w:t>
      </w:r>
    </w:p>
    <w:p w14:paraId="0A6F8F34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 xml:space="preserve">Is </w:t>
      </w:r>
      <w:proofErr w:type="spellStart"/>
      <w:r w:rsidRPr="000A7154">
        <w:t>it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best tool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goal?</w:t>
      </w:r>
    </w:p>
    <w:p w14:paraId="74D5794E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Incorporates</w:t>
      </w:r>
      <w:proofErr w:type="spellEnd"/>
      <w:r w:rsidRPr="000A7154">
        <w:t xml:space="preserve"> assessment </w:t>
      </w:r>
      <w:proofErr w:type="spellStart"/>
      <w:r w:rsidRPr="000A7154">
        <w:t>and</w:t>
      </w:r>
      <w:proofErr w:type="spellEnd"/>
      <w:r w:rsidRPr="000A7154">
        <w:t xml:space="preserve"> training</w:t>
      </w:r>
    </w:p>
    <w:p w14:paraId="3C9BA71D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 xml:space="preserve">Coach </w:t>
      </w:r>
      <w:proofErr w:type="spellStart"/>
      <w:r w:rsidRPr="000A7154">
        <w:t>corrections</w:t>
      </w:r>
      <w:proofErr w:type="spellEnd"/>
      <w:r w:rsidRPr="000A7154">
        <w:t xml:space="preserve"> (</w:t>
      </w:r>
      <w:proofErr w:type="spellStart"/>
      <w:r w:rsidRPr="000A7154">
        <w:t>good</w:t>
      </w:r>
      <w:proofErr w:type="spellEnd"/>
      <w:r w:rsidRPr="000A7154">
        <w:t xml:space="preserve"> form)</w:t>
      </w:r>
    </w:p>
    <w:p w14:paraId="3A66CE17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Create</w:t>
      </w:r>
      <w:proofErr w:type="spellEnd"/>
      <w:r w:rsidRPr="000A7154">
        <w:t xml:space="preserve"> </w:t>
      </w:r>
      <w:proofErr w:type="spellStart"/>
      <w:r w:rsidRPr="000A7154">
        <w:t>progression</w:t>
      </w:r>
      <w:proofErr w:type="spellEnd"/>
      <w:r w:rsidRPr="000A7154">
        <w:t xml:space="preserve"> (or </w:t>
      </w:r>
      <w:proofErr w:type="spellStart"/>
      <w:r w:rsidRPr="000A7154">
        <w:t>regression</w:t>
      </w:r>
      <w:proofErr w:type="spellEnd"/>
      <w:r w:rsidRPr="000A7154">
        <w:t>)</w:t>
      </w:r>
    </w:p>
    <w:p w14:paraId="14FD17EF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Enhances</w:t>
      </w:r>
      <w:proofErr w:type="spellEnd"/>
      <w:r w:rsidRPr="000A7154">
        <w:t xml:space="preserve"> </w:t>
      </w:r>
      <w:proofErr w:type="spellStart"/>
      <w:r w:rsidRPr="000A7154">
        <w:t>injury</w:t>
      </w:r>
      <w:proofErr w:type="spellEnd"/>
      <w:r w:rsidRPr="000A7154">
        <w:t xml:space="preserve"> </w:t>
      </w:r>
      <w:proofErr w:type="spellStart"/>
      <w:r w:rsidRPr="000A7154">
        <w:t>resilience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performance</w:t>
      </w:r>
    </w:p>
    <w:p w14:paraId="4C8BDB8E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Optimizes</w:t>
      </w:r>
      <w:proofErr w:type="spellEnd"/>
      <w:r w:rsidRPr="000A7154">
        <w:t xml:space="preserve"> </w:t>
      </w:r>
      <w:proofErr w:type="spellStart"/>
      <w:r w:rsidRPr="000A7154">
        <w:t>stability</w:t>
      </w:r>
      <w:proofErr w:type="spellEnd"/>
      <w:r w:rsidRPr="000A7154">
        <w:t xml:space="preserve"> </w:t>
      </w:r>
      <w:proofErr w:type="spellStart"/>
      <w:r w:rsidRPr="000A7154">
        <w:t>mobility</w:t>
      </w:r>
      <w:proofErr w:type="spellEnd"/>
      <w:r w:rsidRPr="000A7154">
        <w:t xml:space="preserve"> </w:t>
      </w:r>
      <w:proofErr w:type="spellStart"/>
      <w:r w:rsidRPr="000A7154">
        <w:t>continuum</w:t>
      </w:r>
      <w:proofErr w:type="spellEnd"/>
    </w:p>
    <w:p w14:paraId="2C72A51D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Skill</w:t>
      </w:r>
      <w:proofErr w:type="spellEnd"/>
      <w:r w:rsidRPr="000A7154">
        <w:t xml:space="preserve"> development</w:t>
      </w:r>
    </w:p>
    <w:p w14:paraId="45350ACC" w14:textId="77777777" w:rsidR="000A7154" w:rsidRPr="000A7154" w:rsidRDefault="000A7154" w:rsidP="000A7154">
      <w:pPr>
        <w:numPr>
          <w:ilvl w:val="0"/>
          <w:numId w:val="10"/>
        </w:numPr>
      </w:pPr>
      <w:r w:rsidRPr="000A7154">
        <w:t xml:space="preserve">Workshop List: </w:t>
      </w:r>
    </w:p>
    <w:p w14:paraId="1EEC15F8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Qualifying</w:t>
      </w:r>
      <w:proofErr w:type="spellEnd"/>
      <w:r w:rsidRPr="000A7154">
        <w:t xml:space="preserve"> tests</w:t>
      </w:r>
    </w:p>
    <w:p w14:paraId="6213871C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Warmups</w:t>
      </w:r>
      <w:proofErr w:type="spellEnd"/>
    </w:p>
    <w:p w14:paraId="223329F8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Patterns</w:t>
      </w:r>
      <w:proofErr w:type="spellEnd"/>
      <w:r w:rsidRPr="000A7154">
        <w:t xml:space="preserve"> of </w:t>
      </w:r>
      <w:proofErr w:type="spellStart"/>
      <w:r w:rsidRPr="000A7154">
        <w:t>movement</w:t>
      </w:r>
      <w:proofErr w:type="spellEnd"/>
    </w:p>
    <w:p w14:paraId="1FDDDF0B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Relaxation</w:t>
      </w:r>
      <w:proofErr w:type="spellEnd"/>
      <w:r w:rsidRPr="000A7154">
        <w:t xml:space="preserve"> </w:t>
      </w:r>
      <w:proofErr w:type="spellStart"/>
      <w:r w:rsidRPr="000A7154">
        <w:t>rate</w:t>
      </w:r>
      <w:proofErr w:type="spellEnd"/>
    </w:p>
    <w:p w14:paraId="1DC27B92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>Double peak</w:t>
      </w:r>
    </w:p>
    <w:p w14:paraId="490B49F5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 xml:space="preserve">Power </w:t>
      </w:r>
      <w:proofErr w:type="spellStart"/>
      <w:r w:rsidRPr="000A7154">
        <w:t>breathing</w:t>
      </w:r>
      <w:proofErr w:type="spellEnd"/>
    </w:p>
    <w:p w14:paraId="51212581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Strength</w:t>
      </w:r>
      <w:proofErr w:type="spellEnd"/>
      <w:r w:rsidRPr="000A7154">
        <w:t xml:space="preserve"> tricks</w:t>
      </w:r>
    </w:p>
    <w:p w14:paraId="7FA8961C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Tuning</w:t>
      </w:r>
      <w:proofErr w:type="spellEnd"/>
      <w:r w:rsidRPr="000A7154">
        <w:t xml:space="preserve"> </w:t>
      </w:r>
      <w:proofErr w:type="spellStart"/>
      <w:r w:rsidRPr="000A7154">
        <w:t>mobility</w:t>
      </w:r>
      <w:proofErr w:type="spellEnd"/>
      <w:r w:rsidRPr="000A7154">
        <w:t xml:space="preserve">, </w:t>
      </w:r>
      <w:proofErr w:type="spellStart"/>
      <w:r w:rsidRPr="000A7154">
        <w:t>stability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unleash</w:t>
      </w:r>
      <w:proofErr w:type="spellEnd"/>
      <w:r w:rsidRPr="000A7154">
        <w:t xml:space="preserve"> speed power</w:t>
      </w:r>
    </w:p>
    <w:p w14:paraId="01939E9F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Squat</w:t>
      </w:r>
      <w:proofErr w:type="spellEnd"/>
    </w:p>
    <w:p w14:paraId="1738E35A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>Bench</w:t>
      </w:r>
    </w:p>
    <w:p w14:paraId="7C769FE7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Pullup</w:t>
      </w:r>
      <w:proofErr w:type="spellEnd"/>
    </w:p>
    <w:p w14:paraId="6DE14CB3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Jump</w:t>
      </w:r>
      <w:proofErr w:type="spellEnd"/>
    </w:p>
    <w:p w14:paraId="77486749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 xml:space="preserve">Strongman </w:t>
      </w:r>
      <w:proofErr w:type="spellStart"/>
      <w:r w:rsidRPr="000A7154">
        <w:t>techniques</w:t>
      </w:r>
      <w:proofErr w:type="spellEnd"/>
    </w:p>
    <w:p w14:paraId="2FAF49E4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Turkish</w:t>
      </w:r>
      <w:proofErr w:type="spellEnd"/>
      <w:r w:rsidRPr="000A7154">
        <w:t xml:space="preserve"> </w:t>
      </w:r>
      <w:proofErr w:type="spellStart"/>
      <w:r w:rsidRPr="000A7154">
        <w:t>getup</w:t>
      </w:r>
      <w:proofErr w:type="spellEnd"/>
    </w:p>
    <w:p w14:paraId="72B278BB" w14:textId="77777777" w:rsidR="000A7154" w:rsidRPr="000A7154" w:rsidRDefault="000A7154" w:rsidP="000A7154">
      <w:pPr>
        <w:numPr>
          <w:ilvl w:val="1"/>
          <w:numId w:val="10"/>
        </w:numPr>
      </w:pPr>
      <w:proofErr w:type="spellStart"/>
      <w:r w:rsidRPr="000A7154">
        <w:t>Sled</w:t>
      </w:r>
      <w:proofErr w:type="spellEnd"/>
      <w:r w:rsidRPr="000A7154">
        <w:t xml:space="preserve"> </w:t>
      </w:r>
      <w:proofErr w:type="spellStart"/>
      <w:r w:rsidRPr="000A7154">
        <w:t>drag</w:t>
      </w:r>
      <w:proofErr w:type="spellEnd"/>
    </w:p>
    <w:p w14:paraId="43CE9405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>Speed power</w:t>
      </w:r>
    </w:p>
    <w:p w14:paraId="671167D8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 xml:space="preserve">Foot </w:t>
      </w:r>
      <w:proofErr w:type="spellStart"/>
      <w:r w:rsidRPr="000A7154">
        <w:t>work</w:t>
      </w:r>
      <w:proofErr w:type="spellEnd"/>
    </w:p>
    <w:p w14:paraId="21C9B61E" w14:textId="77777777" w:rsidR="000A7154" w:rsidRPr="000A7154" w:rsidRDefault="000A7154" w:rsidP="000A7154">
      <w:pPr>
        <w:numPr>
          <w:ilvl w:val="1"/>
          <w:numId w:val="10"/>
        </w:numPr>
      </w:pPr>
      <w:r w:rsidRPr="000A7154">
        <w:t xml:space="preserve">Sport </w:t>
      </w:r>
      <w:proofErr w:type="spellStart"/>
      <w:r w:rsidRPr="000A7154">
        <w:t>specific</w:t>
      </w:r>
      <w:proofErr w:type="spellEnd"/>
    </w:p>
    <w:p w14:paraId="525C5EE9" w14:textId="77777777" w:rsidR="000A7154" w:rsidRPr="000A7154" w:rsidRDefault="000A7154" w:rsidP="000A7154">
      <w:pPr>
        <w:rPr>
          <w:b/>
          <w:bCs/>
        </w:rPr>
      </w:pPr>
      <w:r w:rsidRPr="000A7154">
        <w:rPr>
          <w:b/>
          <w:bCs/>
        </w:rPr>
        <w:t>SUGGESTED READINGS</w:t>
      </w:r>
    </w:p>
    <w:p w14:paraId="3CB1EB75" w14:textId="77777777" w:rsidR="000A7154" w:rsidRPr="000A7154" w:rsidRDefault="000A7154" w:rsidP="000A7154">
      <w:proofErr w:type="spellStart"/>
      <w:r w:rsidRPr="000A7154">
        <w:t>This</w:t>
      </w:r>
      <w:proofErr w:type="spellEnd"/>
      <w:r w:rsidRPr="000A7154">
        <w:t xml:space="preserve"> </w:t>
      </w:r>
      <w:proofErr w:type="spellStart"/>
      <w:r w:rsidRPr="000A7154">
        <w:t>presentation</w:t>
      </w:r>
      <w:proofErr w:type="spellEnd"/>
      <w:r w:rsidRPr="000A7154">
        <w:t xml:space="preserve"> </w:t>
      </w:r>
      <w:proofErr w:type="spellStart"/>
      <w:r w:rsidRPr="000A7154">
        <w:t>synthesizes</w:t>
      </w:r>
      <w:proofErr w:type="spellEnd"/>
      <w:r w:rsidRPr="000A7154">
        <w:t xml:space="preserve"> </w:t>
      </w:r>
      <w:proofErr w:type="spellStart"/>
      <w:r w:rsidRPr="000A7154">
        <w:t>many</w:t>
      </w:r>
      <w:proofErr w:type="spellEnd"/>
      <w:r w:rsidRPr="000A7154">
        <w:t xml:space="preserve"> research </w:t>
      </w:r>
      <w:proofErr w:type="spellStart"/>
      <w:r w:rsidRPr="000A7154">
        <w:t>articles</w:t>
      </w:r>
      <w:proofErr w:type="spellEnd"/>
      <w:r w:rsidRPr="000A7154">
        <w:t xml:space="preserve">. </w:t>
      </w:r>
      <w:proofErr w:type="spellStart"/>
      <w:r w:rsidRPr="000A7154">
        <w:t>However</w:t>
      </w:r>
      <w:proofErr w:type="spellEnd"/>
      <w:r w:rsidRPr="000A7154">
        <w:t xml:space="preserve">, </w:t>
      </w:r>
      <w:proofErr w:type="spellStart"/>
      <w:r w:rsidRPr="000A7154">
        <w:t>the</w:t>
      </w:r>
      <w:proofErr w:type="spellEnd"/>
      <w:r w:rsidRPr="000A7154">
        <w:t xml:space="preserve"> information has been </w:t>
      </w:r>
      <w:proofErr w:type="spellStart"/>
      <w:r w:rsidRPr="000A7154">
        <w:t>synthesized</w:t>
      </w:r>
      <w:proofErr w:type="spellEnd"/>
      <w:r w:rsidRPr="000A7154">
        <w:t xml:space="preserve"> </w:t>
      </w:r>
      <w:proofErr w:type="spellStart"/>
      <w:r w:rsidRPr="000A7154">
        <w:t>into</w:t>
      </w:r>
      <w:proofErr w:type="spellEnd"/>
      <w:r w:rsidRPr="000A7154">
        <w:t xml:space="preserve"> </w:t>
      </w:r>
      <w:proofErr w:type="spellStart"/>
      <w:r w:rsidRPr="000A7154">
        <w:t>three</w:t>
      </w:r>
      <w:proofErr w:type="spellEnd"/>
      <w:r w:rsidRPr="000A7154">
        <w:t xml:space="preserve"> </w:t>
      </w:r>
      <w:proofErr w:type="spellStart"/>
      <w:r w:rsidRPr="000A7154">
        <w:t>books</w:t>
      </w:r>
      <w:proofErr w:type="spellEnd"/>
      <w:r w:rsidRPr="000A7154">
        <w:t>:</w:t>
      </w:r>
    </w:p>
    <w:p w14:paraId="10A2C70A" w14:textId="77777777" w:rsidR="000A7154" w:rsidRPr="000A7154" w:rsidRDefault="000A7154" w:rsidP="000A7154">
      <w:r w:rsidRPr="000A7154">
        <w:t> </w:t>
      </w:r>
    </w:p>
    <w:p w14:paraId="4FBA94D0" w14:textId="77777777" w:rsidR="000A7154" w:rsidRPr="000A7154" w:rsidRDefault="000A7154" w:rsidP="000A7154">
      <w:r w:rsidRPr="000A7154">
        <w:t xml:space="preserve">1. Back </w:t>
      </w:r>
      <w:proofErr w:type="spellStart"/>
      <w:r w:rsidRPr="000A7154">
        <w:t>Mechanic</w:t>
      </w:r>
      <w:proofErr w:type="spellEnd"/>
      <w:r w:rsidRPr="000A7154">
        <w:t xml:space="preserve">, </w:t>
      </w:r>
      <w:proofErr w:type="spellStart"/>
      <w:r w:rsidRPr="000A7154">
        <w:t>written</w:t>
      </w:r>
      <w:proofErr w:type="spellEnd"/>
      <w:r w:rsidRPr="000A7154">
        <w:t xml:space="preserve">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lay</w:t>
      </w:r>
      <w:proofErr w:type="spellEnd"/>
      <w:r w:rsidRPr="000A7154">
        <w:t xml:space="preserve"> public, guides </w:t>
      </w:r>
      <w:proofErr w:type="spellStart"/>
      <w:r w:rsidRPr="000A7154">
        <w:t>the</w:t>
      </w:r>
      <w:proofErr w:type="spellEnd"/>
      <w:r w:rsidRPr="000A7154">
        <w:t xml:space="preserve"> reader </w:t>
      </w:r>
      <w:proofErr w:type="spellStart"/>
      <w:r w:rsidRPr="000A7154">
        <w:t>through</w:t>
      </w:r>
      <w:proofErr w:type="spellEnd"/>
      <w:r w:rsidRPr="000A7154">
        <w:t xml:space="preserve"> </w:t>
      </w:r>
      <w:proofErr w:type="spellStart"/>
      <w:r w:rsidRPr="000A7154">
        <w:t>an</w:t>
      </w:r>
      <w:proofErr w:type="spellEnd"/>
      <w:r w:rsidRPr="000A7154">
        <w:t xml:space="preserve"> assessment of </w:t>
      </w:r>
      <w:proofErr w:type="spellStart"/>
      <w:r w:rsidRPr="000A7154">
        <w:t>their</w:t>
      </w:r>
      <w:proofErr w:type="spellEnd"/>
      <w:r w:rsidRPr="000A7154">
        <w:t xml:space="preserve"> </w:t>
      </w:r>
      <w:proofErr w:type="spellStart"/>
      <w:r w:rsidRPr="000A7154">
        <w:t>pain</w:t>
      </w:r>
      <w:proofErr w:type="spellEnd"/>
      <w:r w:rsidRPr="000A7154">
        <w:t xml:space="preserve"> triggers. </w:t>
      </w:r>
      <w:proofErr w:type="spellStart"/>
      <w:r w:rsidRPr="000A7154">
        <w:t>Then</w:t>
      </w:r>
      <w:proofErr w:type="spellEnd"/>
      <w:r w:rsidRPr="000A7154">
        <w:t xml:space="preserve"> </w:t>
      </w:r>
      <w:proofErr w:type="spellStart"/>
      <w:r w:rsidRPr="000A7154">
        <w:t>it</w:t>
      </w:r>
      <w:proofErr w:type="spellEnd"/>
      <w:r w:rsidRPr="000A7154">
        <w:t xml:space="preserve"> coaches </w:t>
      </w:r>
      <w:proofErr w:type="spellStart"/>
      <w:r w:rsidRPr="000A7154">
        <w:t>them</w:t>
      </w:r>
      <w:proofErr w:type="spellEnd"/>
      <w:r w:rsidRPr="000A7154">
        <w:t xml:space="preserve"> </w:t>
      </w:r>
      <w:proofErr w:type="spellStart"/>
      <w:r w:rsidRPr="000A7154">
        <w:t>what</w:t>
      </w:r>
      <w:proofErr w:type="spellEnd"/>
      <w:r w:rsidRPr="000A7154">
        <w:t xml:space="preserve"> </w:t>
      </w:r>
      <w:proofErr w:type="spellStart"/>
      <w:r w:rsidRPr="000A7154">
        <w:t>not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do </w:t>
      </w:r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desensitize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pain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build</w:t>
      </w:r>
      <w:proofErr w:type="spellEnd"/>
      <w:r w:rsidRPr="000A7154">
        <w:t xml:space="preserve"> </w:t>
      </w:r>
      <w:proofErr w:type="spellStart"/>
      <w:r w:rsidRPr="000A7154">
        <w:t>movement</w:t>
      </w:r>
      <w:proofErr w:type="spellEnd"/>
      <w:r w:rsidRPr="000A7154">
        <w:t xml:space="preserve"> </w:t>
      </w:r>
      <w:proofErr w:type="spellStart"/>
      <w:r w:rsidRPr="000A7154">
        <w:t>capacity</w:t>
      </w:r>
      <w:proofErr w:type="spellEnd"/>
      <w:r w:rsidRPr="000A7154">
        <w:t xml:space="preserve">. </w:t>
      </w:r>
      <w:proofErr w:type="spellStart"/>
      <w:r w:rsidRPr="000A7154">
        <w:t>Then</w:t>
      </w:r>
      <w:proofErr w:type="spellEnd"/>
      <w:r w:rsidRPr="000A7154">
        <w:t xml:space="preserve"> </w:t>
      </w:r>
      <w:proofErr w:type="spellStart"/>
      <w:r w:rsidRPr="000A7154">
        <w:t>it</w:t>
      </w:r>
      <w:proofErr w:type="spellEnd"/>
      <w:r w:rsidRPr="000A7154">
        <w:t xml:space="preserve"> guides </w:t>
      </w:r>
      <w:proofErr w:type="spellStart"/>
      <w:r w:rsidRPr="000A7154">
        <w:t>them</w:t>
      </w:r>
      <w:proofErr w:type="spellEnd"/>
      <w:r w:rsidRPr="000A7154">
        <w:t xml:space="preserve"> on </w:t>
      </w:r>
      <w:proofErr w:type="spellStart"/>
      <w:r w:rsidRPr="000A7154">
        <w:t>exercises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build</w:t>
      </w:r>
      <w:proofErr w:type="spellEnd"/>
      <w:r w:rsidRPr="000A7154">
        <w:t xml:space="preserve"> a </w:t>
      </w:r>
      <w:proofErr w:type="spellStart"/>
      <w:r w:rsidRPr="000A7154">
        <w:t>pain</w:t>
      </w:r>
      <w:proofErr w:type="spellEnd"/>
      <w:r w:rsidRPr="000A7154">
        <w:t xml:space="preserve">-free foundation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movement</w:t>
      </w:r>
      <w:proofErr w:type="spellEnd"/>
      <w:r w:rsidRPr="000A7154">
        <w:t>.</w:t>
      </w:r>
    </w:p>
    <w:p w14:paraId="43EBC2A8" w14:textId="77777777" w:rsidR="000A7154" w:rsidRPr="000A7154" w:rsidRDefault="000A7154" w:rsidP="000A7154">
      <w:r w:rsidRPr="000A7154">
        <w:t> </w:t>
      </w:r>
    </w:p>
    <w:p w14:paraId="469791BB" w14:textId="77777777" w:rsidR="000A7154" w:rsidRPr="000A7154" w:rsidRDefault="000A7154" w:rsidP="000A7154">
      <w:r w:rsidRPr="000A7154">
        <w:t xml:space="preserve">2. </w:t>
      </w:r>
      <w:proofErr w:type="spellStart"/>
      <w:r w:rsidRPr="000A7154">
        <w:t>McGill</w:t>
      </w:r>
      <w:proofErr w:type="spellEnd"/>
      <w:r w:rsidRPr="000A7154">
        <w:t xml:space="preserve">, S.M. Ultimate back fitness </w:t>
      </w:r>
      <w:proofErr w:type="spellStart"/>
      <w:r w:rsidRPr="000A7154">
        <w:t>and</w:t>
      </w:r>
      <w:proofErr w:type="spellEnd"/>
      <w:r w:rsidRPr="000A7154">
        <w:t xml:space="preserve"> performance, </w:t>
      </w:r>
      <w:proofErr w:type="spellStart"/>
      <w:r w:rsidRPr="000A7154">
        <w:t>Sixth</w:t>
      </w:r>
      <w:proofErr w:type="spellEnd"/>
      <w:r w:rsidRPr="000A7154">
        <w:t xml:space="preserve"> Edition, </w:t>
      </w:r>
      <w:proofErr w:type="spellStart"/>
      <w:r w:rsidRPr="000A7154">
        <w:t>Backfitpro</w:t>
      </w:r>
      <w:proofErr w:type="spellEnd"/>
      <w:r w:rsidRPr="000A7154">
        <w:t xml:space="preserve"> </w:t>
      </w:r>
      <w:proofErr w:type="spellStart"/>
      <w:r w:rsidRPr="000A7154">
        <w:t>Inc</w:t>
      </w:r>
      <w:proofErr w:type="spellEnd"/>
      <w:r w:rsidRPr="000A7154">
        <w:t>, 2017</w:t>
      </w:r>
      <w:r w:rsidRPr="000A7154">
        <w:br/>
      </w:r>
      <w:proofErr w:type="spellStart"/>
      <w:r w:rsidRPr="000A7154">
        <w:t>Available</w:t>
      </w:r>
      <w:proofErr w:type="spellEnd"/>
      <w:r w:rsidRPr="000A7154">
        <w:t xml:space="preserve"> at: </w:t>
      </w:r>
      <w:hyperlink r:id="rId5" w:tgtFrame="_blank" w:history="1">
        <w:r w:rsidRPr="000A7154">
          <w:rPr>
            <w:rStyle w:val="Hyperlink"/>
          </w:rPr>
          <w:t>www.backfitpro.com</w:t>
        </w:r>
      </w:hyperlink>
    </w:p>
    <w:p w14:paraId="3FBE7F96" w14:textId="77777777" w:rsidR="000A7154" w:rsidRPr="000A7154" w:rsidRDefault="000A7154" w:rsidP="000A7154">
      <w:r w:rsidRPr="000A7154">
        <w:t xml:space="preserve">Ultimate Back Fitness </w:t>
      </w:r>
      <w:proofErr w:type="spellStart"/>
      <w:r w:rsidRPr="000A7154">
        <w:t>describes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science</w:t>
      </w:r>
      <w:proofErr w:type="spellEnd"/>
      <w:r w:rsidRPr="000A7154">
        <w:t xml:space="preserve"> of back </w:t>
      </w:r>
      <w:proofErr w:type="spellStart"/>
      <w:r w:rsidRPr="000A7154">
        <w:t>function</w:t>
      </w:r>
      <w:proofErr w:type="spellEnd"/>
      <w:r w:rsidRPr="000A7154">
        <w:t xml:space="preserve"> as </w:t>
      </w:r>
      <w:proofErr w:type="spellStart"/>
      <w:r w:rsidRPr="000A7154">
        <w:t>it</w:t>
      </w:r>
      <w:proofErr w:type="spellEnd"/>
      <w:r w:rsidRPr="000A7154">
        <w:t xml:space="preserve"> </w:t>
      </w:r>
      <w:proofErr w:type="spellStart"/>
      <w:r w:rsidRPr="000A7154">
        <w:t>pertains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training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higher</w:t>
      </w:r>
      <w:proofErr w:type="spellEnd"/>
      <w:r w:rsidRPr="000A7154">
        <w:t xml:space="preserve"> performance </w:t>
      </w:r>
      <w:proofErr w:type="spellStart"/>
      <w:r w:rsidRPr="000A7154">
        <w:t>function</w:t>
      </w:r>
      <w:proofErr w:type="spellEnd"/>
      <w:r w:rsidRPr="000A7154">
        <w:t xml:space="preserve"> (</w:t>
      </w:r>
      <w:proofErr w:type="spellStart"/>
      <w:r w:rsidRPr="000A7154">
        <w:t>either</w:t>
      </w:r>
      <w:proofErr w:type="spellEnd"/>
      <w:r w:rsidRPr="000A7154">
        <w:t xml:space="preserve"> </w:t>
      </w:r>
      <w:proofErr w:type="spellStart"/>
      <w:r w:rsidRPr="000A7154">
        <w:t>occupational</w:t>
      </w:r>
      <w:proofErr w:type="spellEnd"/>
      <w:r w:rsidRPr="000A7154">
        <w:t xml:space="preserve"> or </w:t>
      </w:r>
      <w:proofErr w:type="spellStart"/>
      <w:r w:rsidRPr="000A7154">
        <w:t>athletic</w:t>
      </w:r>
      <w:proofErr w:type="spellEnd"/>
      <w:r w:rsidRPr="000A7154">
        <w:t xml:space="preserve">), </w:t>
      </w:r>
      <w:proofErr w:type="spellStart"/>
      <w:r w:rsidRPr="000A7154">
        <w:t>provides</w:t>
      </w:r>
      <w:proofErr w:type="spellEnd"/>
      <w:r w:rsidRPr="000A7154">
        <w:t xml:space="preserve"> </w:t>
      </w:r>
      <w:proofErr w:type="spellStart"/>
      <w:r w:rsidRPr="000A7154">
        <w:t>algorithms</w:t>
      </w:r>
      <w:proofErr w:type="spellEnd"/>
      <w:r w:rsidRPr="000A7154">
        <w:t xml:space="preserve">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examining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critical</w:t>
      </w:r>
      <w:proofErr w:type="spellEnd"/>
      <w:r w:rsidRPr="000A7154">
        <w:t xml:space="preserve"> </w:t>
      </w:r>
      <w:proofErr w:type="spellStart"/>
      <w:r w:rsidRPr="000A7154">
        <w:t>components</w:t>
      </w:r>
      <w:proofErr w:type="spellEnd"/>
      <w:r w:rsidRPr="000A7154">
        <w:t xml:space="preserve"> of different </w:t>
      </w:r>
      <w:proofErr w:type="spellStart"/>
      <w:r w:rsidRPr="000A7154">
        <w:t>activities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identify</w:t>
      </w:r>
      <w:proofErr w:type="spellEnd"/>
      <w:r w:rsidRPr="000A7154">
        <w:t xml:space="preserve"> </w:t>
      </w:r>
      <w:proofErr w:type="spellStart"/>
      <w:r w:rsidRPr="000A7154">
        <w:t>what</w:t>
      </w:r>
      <w:proofErr w:type="spellEnd"/>
      <w:r w:rsidRPr="000A7154">
        <w:t xml:space="preserve"> </w:t>
      </w:r>
      <w:proofErr w:type="spellStart"/>
      <w:r w:rsidRPr="000A7154">
        <w:t>needs</w:t>
      </w:r>
      <w:proofErr w:type="spellEnd"/>
      <w:r w:rsidRPr="000A7154">
        <w:t xml:space="preserve"> training,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full </w:t>
      </w:r>
      <w:proofErr w:type="spellStart"/>
      <w:r w:rsidRPr="000A7154">
        <w:t>exercise</w:t>
      </w:r>
      <w:proofErr w:type="spellEnd"/>
      <w:r w:rsidRPr="000A7154">
        <w:t xml:space="preserve"> spectrum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progression</w:t>
      </w:r>
      <w:proofErr w:type="spellEnd"/>
      <w:r w:rsidRPr="000A7154">
        <w:t xml:space="preserve"> </w:t>
      </w:r>
      <w:proofErr w:type="spellStart"/>
      <w:r w:rsidRPr="000A7154">
        <w:t>from</w:t>
      </w:r>
      <w:proofErr w:type="spellEnd"/>
      <w:r w:rsidRPr="000A7154">
        <w:t xml:space="preserve"> </w:t>
      </w:r>
      <w:proofErr w:type="spellStart"/>
      <w:r w:rsidRPr="000A7154">
        <w:t>corrective</w:t>
      </w:r>
      <w:proofErr w:type="spellEnd"/>
      <w:r w:rsidRPr="000A7154">
        <w:t xml:space="preserve"> </w:t>
      </w:r>
      <w:proofErr w:type="spellStart"/>
      <w:r w:rsidRPr="000A7154">
        <w:t>exercise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stabilization</w:t>
      </w:r>
      <w:proofErr w:type="spellEnd"/>
      <w:r w:rsidRPr="000A7154">
        <w:t xml:space="preserve"> </w:t>
      </w:r>
      <w:proofErr w:type="spellStart"/>
      <w:r w:rsidRPr="000A7154">
        <w:t>exercise</w:t>
      </w:r>
      <w:proofErr w:type="spellEnd"/>
      <w:r w:rsidRPr="000A7154">
        <w:t xml:space="preserve">, </w:t>
      </w:r>
      <w:proofErr w:type="spellStart"/>
      <w:r w:rsidRPr="000A7154">
        <w:t>endurance</w:t>
      </w:r>
      <w:proofErr w:type="spellEnd"/>
      <w:r w:rsidRPr="000A7154">
        <w:t xml:space="preserve"> training, </w:t>
      </w:r>
      <w:proofErr w:type="spellStart"/>
      <w:r w:rsidRPr="000A7154">
        <w:t>true</w:t>
      </w:r>
      <w:proofErr w:type="spellEnd"/>
      <w:r w:rsidRPr="000A7154">
        <w:t xml:space="preserve"> </w:t>
      </w:r>
      <w:proofErr w:type="spellStart"/>
      <w:r w:rsidRPr="000A7154">
        <w:t>strength</w:t>
      </w:r>
      <w:proofErr w:type="spellEnd"/>
      <w:r w:rsidRPr="000A7154">
        <w:t xml:space="preserve"> development </w:t>
      </w:r>
      <w:proofErr w:type="spellStart"/>
      <w:r w:rsidRPr="000A7154">
        <w:t>and</w:t>
      </w:r>
      <w:proofErr w:type="spellEnd"/>
      <w:r w:rsidRPr="000A7154">
        <w:t xml:space="preserve"> speed, power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agility</w:t>
      </w:r>
      <w:proofErr w:type="spellEnd"/>
      <w:r w:rsidRPr="000A7154">
        <w:t xml:space="preserve"> </w:t>
      </w:r>
      <w:proofErr w:type="spellStart"/>
      <w:r w:rsidRPr="000A7154">
        <w:t>enhancement</w:t>
      </w:r>
      <w:proofErr w:type="spellEnd"/>
      <w:r w:rsidRPr="000A7154">
        <w:t xml:space="preserve">. </w:t>
      </w:r>
      <w:proofErr w:type="spellStart"/>
      <w:r w:rsidRPr="000A7154">
        <w:t>Techniques</w:t>
      </w:r>
      <w:proofErr w:type="spellEnd"/>
      <w:r w:rsidRPr="000A7154">
        <w:t xml:space="preserve"> </w:t>
      </w:r>
      <w:proofErr w:type="spellStart"/>
      <w:r w:rsidRPr="000A7154">
        <w:t>used</w:t>
      </w:r>
      <w:proofErr w:type="spellEnd"/>
      <w:r w:rsidRPr="000A7154">
        <w:t xml:space="preserve"> </w:t>
      </w:r>
      <w:proofErr w:type="spellStart"/>
      <w:r w:rsidRPr="000A7154">
        <w:t>by</w:t>
      </w:r>
      <w:proofErr w:type="spellEnd"/>
      <w:r w:rsidRPr="000A7154">
        <w:t xml:space="preserve"> </w:t>
      </w:r>
      <w:proofErr w:type="spellStart"/>
      <w:r w:rsidRPr="000A7154">
        <w:t>some</w:t>
      </w:r>
      <w:proofErr w:type="spellEnd"/>
      <w:r w:rsidRPr="000A7154">
        <w:t xml:space="preserve"> of </w:t>
      </w:r>
      <w:proofErr w:type="spellStart"/>
      <w:r w:rsidRPr="000A7154">
        <w:t>the</w:t>
      </w:r>
      <w:proofErr w:type="spellEnd"/>
      <w:r w:rsidRPr="000A7154">
        <w:t xml:space="preserve"> top </w:t>
      </w:r>
      <w:proofErr w:type="spellStart"/>
      <w:r w:rsidRPr="000A7154">
        <w:t>athletes</w:t>
      </w:r>
      <w:proofErr w:type="spellEnd"/>
      <w:r w:rsidRPr="000A7154">
        <w:t xml:space="preserve"> in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world</w:t>
      </w:r>
      <w:proofErr w:type="spellEnd"/>
      <w:r w:rsidRPr="000A7154">
        <w:t xml:space="preserve"> are </w:t>
      </w:r>
      <w:proofErr w:type="spellStart"/>
      <w:r w:rsidRPr="000A7154">
        <w:t>quantified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described</w:t>
      </w:r>
      <w:proofErr w:type="spellEnd"/>
      <w:r w:rsidRPr="000A7154">
        <w:t>.</w:t>
      </w:r>
    </w:p>
    <w:p w14:paraId="0A31705E" w14:textId="77777777" w:rsidR="000A7154" w:rsidRPr="000A7154" w:rsidRDefault="000A7154" w:rsidP="000A7154">
      <w:r w:rsidRPr="000A7154">
        <w:t> </w:t>
      </w:r>
    </w:p>
    <w:p w14:paraId="25B07594" w14:textId="77777777" w:rsidR="000A7154" w:rsidRPr="000A7154" w:rsidRDefault="000A7154" w:rsidP="000A7154">
      <w:r w:rsidRPr="000A7154">
        <w:t xml:space="preserve">3. </w:t>
      </w:r>
      <w:proofErr w:type="spellStart"/>
      <w:r w:rsidRPr="000A7154">
        <w:t>McGill</w:t>
      </w:r>
      <w:proofErr w:type="spellEnd"/>
      <w:r w:rsidRPr="000A7154">
        <w:t xml:space="preserve">, S.M. Low Back Disorders: </w:t>
      </w:r>
      <w:proofErr w:type="spellStart"/>
      <w:r w:rsidRPr="000A7154">
        <w:t>Evidence</w:t>
      </w:r>
      <w:proofErr w:type="spellEnd"/>
      <w:r w:rsidRPr="000A7154">
        <w:t xml:space="preserve"> </w:t>
      </w:r>
      <w:proofErr w:type="spellStart"/>
      <w:r w:rsidRPr="000A7154">
        <w:t>based</w:t>
      </w:r>
      <w:proofErr w:type="spellEnd"/>
      <w:r w:rsidRPr="000A7154">
        <w:t xml:space="preserve"> prevention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rehabilitation</w:t>
      </w:r>
      <w:proofErr w:type="spellEnd"/>
      <w:r w:rsidRPr="000A7154">
        <w:t xml:space="preserve"> – </w:t>
      </w:r>
      <w:proofErr w:type="spellStart"/>
      <w:r w:rsidRPr="000A7154">
        <w:t>Third</w:t>
      </w:r>
      <w:proofErr w:type="spellEnd"/>
      <w:r w:rsidRPr="000A7154">
        <w:t xml:space="preserve"> Edition, Human Kinetics </w:t>
      </w:r>
      <w:proofErr w:type="spellStart"/>
      <w:r w:rsidRPr="000A7154">
        <w:t>Publishers</w:t>
      </w:r>
      <w:proofErr w:type="spellEnd"/>
      <w:r w:rsidRPr="000A7154">
        <w:t xml:space="preserve">, </w:t>
      </w:r>
      <w:proofErr w:type="spellStart"/>
      <w:r w:rsidRPr="000A7154">
        <w:t>Champaign</w:t>
      </w:r>
      <w:proofErr w:type="spellEnd"/>
      <w:r w:rsidRPr="000A7154">
        <w:t xml:space="preserve"> USA, 2016</w:t>
      </w:r>
      <w:r w:rsidRPr="000A7154">
        <w:br/>
        <w:t xml:space="preserve">Low Back Disorders, </w:t>
      </w:r>
      <w:proofErr w:type="spellStart"/>
      <w:r w:rsidRPr="000A7154">
        <w:t>written</w:t>
      </w:r>
      <w:proofErr w:type="spellEnd"/>
      <w:r w:rsidRPr="000A7154">
        <w:t xml:space="preserve">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clinicians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scientists</w:t>
      </w:r>
      <w:proofErr w:type="spellEnd"/>
      <w:r w:rsidRPr="000A7154">
        <w:t xml:space="preserve">, </w:t>
      </w:r>
      <w:proofErr w:type="spellStart"/>
      <w:r w:rsidRPr="000A7154">
        <w:t>describes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science</w:t>
      </w:r>
      <w:proofErr w:type="spellEnd"/>
      <w:r w:rsidRPr="000A7154">
        <w:t xml:space="preserve"> of back </w:t>
      </w:r>
      <w:proofErr w:type="spellStart"/>
      <w:r w:rsidRPr="000A7154">
        <w:t>function</w:t>
      </w:r>
      <w:proofErr w:type="spellEnd"/>
      <w:r w:rsidRPr="000A7154">
        <w:t xml:space="preserve">, prevention of back </w:t>
      </w:r>
      <w:proofErr w:type="spellStart"/>
      <w:r w:rsidRPr="000A7154">
        <w:t>troubles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rehabilitative</w:t>
      </w:r>
      <w:proofErr w:type="spellEnd"/>
      <w:r w:rsidRPr="000A7154">
        <w:t xml:space="preserve"> approaches. It has a </w:t>
      </w:r>
      <w:proofErr w:type="spellStart"/>
      <w:r w:rsidRPr="000A7154">
        <w:t>robust</w:t>
      </w:r>
      <w:proofErr w:type="spellEnd"/>
      <w:r w:rsidRPr="000A7154">
        <w:t xml:space="preserve"> </w:t>
      </w:r>
      <w:proofErr w:type="spellStart"/>
      <w:r w:rsidRPr="000A7154">
        <w:t>description</w:t>
      </w:r>
      <w:proofErr w:type="spellEnd"/>
      <w:r w:rsidRPr="000A7154">
        <w:t xml:space="preserve"> of </w:t>
      </w:r>
      <w:proofErr w:type="spellStart"/>
      <w:r w:rsidRPr="000A7154">
        <w:t>patient</w:t>
      </w:r>
      <w:proofErr w:type="spellEnd"/>
      <w:r w:rsidRPr="000A7154">
        <w:t xml:space="preserve"> assessment </w:t>
      </w:r>
      <w:proofErr w:type="spellStart"/>
      <w:r w:rsidRPr="000A7154">
        <w:t>involving</w:t>
      </w:r>
      <w:proofErr w:type="spellEnd"/>
      <w:r w:rsidRPr="000A7154">
        <w:t xml:space="preserve"> </w:t>
      </w:r>
      <w:proofErr w:type="spellStart"/>
      <w:r w:rsidRPr="000A7154">
        <w:t>provocative</w:t>
      </w:r>
      <w:proofErr w:type="spellEnd"/>
      <w:r w:rsidRPr="000A7154">
        <w:t xml:space="preserve"> </w:t>
      </w:r>
      <w:proofErr w:type="spellStart"/>
      <w:r w:rsidRPr="000A7154">
        <w:t>testing</w:t>
      </w:r>
      <w:proofErr w:type="spellEnd"/>
      <w:r w:rsidRPr="000A7154">
        <w:t xml:space="preserve"> </w:t>
      </w:r>
      <w:proofErr w:type="spellStart"/>
      <w:r w:rsidRPr="000A7154">
        <w:t>to</w:t>
      </w:r>
      <w:proofErr w:type="spellEnd"/>
      <w:r w:rsidRPr="000A7154">
        <w:t xml:space="preserve"> </w:t>
      </w:r>
      <w:proofErr w:type="spellStart"/>
      <w:r w:rsidRPr="000A7154">
        <w:t>create</w:t>
      </w:r>
      <w:proofErr w:type="spellEnd"/>
      <w:r w:rsidRPr="000A7154">
        <w:t xml:space="preserve"> a </w:t>
      </w:r>
      <w:proofErr w:type="spellStart"/>
      <w:r w:rsidRPr="000A7154">
        <w:t>precise</w:t>
      </w:r>
      <w:proofErr w:type="spellEnd"/>
      <w:r w:rsidRPr="000A7154">
        <w:t xml:space="preserve"> diagnosis </w:t>
      </w:r>
      <w:proofErr w:type="spellStart"/>
      <w:r w:rsidRPr="000A7154">
        <w:t>that</w:t>
      </w:r>
      <w:proofErr w:type="spellEnd"/>
      <w:r w:rsidRPr="000A7154">
        <w:t xml:space="preserve"> guides </w:t>
      </w:r>
      <w:proofErr w:type="spellStart"/>
      <w:r w:rsidRPr="000A7154">
        <w:t>each</w:t>
      </w:r>
      <w:proofErr w:type="spellEnd"/>
      <w:r w:rsidRPr="000A7154">
        <w:t xml:space="preserve"> </w:t>
      </w:r>
      <w:proofErr w:type="spellStart"/>
      <w:r w:rsidRPr="000A7154">
        <w:t>patient</w:t>
      </w:r>
      <w:proofErr w:type="spellEnd"/>
      <w:r w:rsidRPr="000A7154">
        <w:t xml:space="preserve"> on </w:t>
      </w:r>
      <w:proofErr w:type="spellStart"/>
      <w:r w:rsidRPr="000A7154">
        <w:t>the</w:t>
      </w:r>
      <w:proofErr w:type="spellEnd"/>
      <w:r w:rsidRPr="000A7154">
        <w:t xml:space="preserve"> most </w:t>
      </w:r>
      <w:proofErr w:type="spellStart"/>
      <w:r w:rsidRPr="000A7154">
        <w:t>effective</w:t>
      </w:r>
      <w:proofErr w:type="spellEnd"/>
      <w:r w:rsidRPr="000A7154">
        <w:t xml:space="preserve"> </w:t>
      </w:r>
      <w:proofErr w:type="spellStart"/>
      <w:r w:rsidRPr="000A7154">
        <w:t>path</w:t>
      </w:r>
      <w:proofErr w:type="spellEnd"/>
      <w:r w:rsidRPr="000A7154">
        <w:t xml:space="preserve"> </w:t>
      </w:r>
      <w:proofErr w:type="spellStart"/>
      <w:r w:rsidRPr="000A7154">
        <w:t>for</w:t>
      </w:r>
      <w:proofErr w:type="spellEnd"/>
      <w:r w:rsidRPr="000A7154">
        <w:t xml:space="preserve"> </w:t>
      </w:r>
      <w:proofErr w:type="spellStart"/>
      <w:r w:rsidRPr="000A7154">
        <w:t>them</w:t>
      </w:r>
      <w:proofErr w:type="spellEnd"/>
      <w:r w:rsidRPr="000A7154">
        <w:t>.</w:t>
      </w:r>
    </w:p>
    <w:p w14:paraId="7D9B87C7" w14:textId="77777777" w:rsidR="000A7154" w:rsidRPr="000A7154" w:rsidRDefault="000A7154" w:rsidP="000A7154">
      <w:r w:rsidRPr="000A7154">
        <w:t> </w:t>
      </w:r>
    </w:p>
    <w:p w14:paraId="52B4D567" w14:textId="77777777" w:rsidR="000A7154" w:rsidRPr="000A7154" w:rsidRDefault="000A7154" w:rsidP="000A7154">
      <w:r w:rsidRPr="000A7154">
        <w:t xml:space="preserve">Three </w:t>
      </w:r>
      <w:proofErr w:type="spellStart"/>
      <w:r w:rsidRPr="000A7154">
        <w:t>DVD’s</w:t>
      </w:r>
      <w:proofErr w:type="spellEnd"/>
      <w:r w:rsidRPr="000A7154">
        <w:t xml:space="preserve"> </w:t>
      </w:r>
      <w:proofErr w:type="spellStart"/>
      <w:r w:rsidRPr="000A7154">
        <w:t>illustrating</w:t>
      </w:r>
      <w:proofErr w:type="spellEnd"/>
      <w:r w:rsidRPr="000A7154">
        <w:t xml:space="preserve"> </w:t>
      </w:r>
      <w:proofErr w:type="spellStart"/>
      <w:r w:rsidRPr="000A7154">
        <w:t>the</w:t>
      </w:r>
      <w:proofErr w:type="spellEnd"/>
      <w:r w:rsidRPr="000A7154">
        <w:t xml:space="preserve"> Assessment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Therapeutic</w:t>
      </w:r>
      <w:proofErr w:type="spellEnd"/>
      <w:r w:rsidRPr="000A7154">
        <w:t xml:space="preserve"> </w:t>
      </w:r>
      <w:proofErr w:type="spellStart"/>
      <w:r w:rsidRPr="000A7154">
        <w:t>exercise</w:t>
      </w:r>
      <w:proofErr w:type="spellEnd"/>
      <w:r w:rsidRPr="000A7154">
        <w:t xml:space="preserve"> </w:t>
      </w:r>
      <w:proofErr w:type="spellStart"/>
      <w:r w:rsidRPr="000A7154">
        <w:t>techniques</w:t>
      </w:r>
      <w:proofErr w:type="spellEnd"/>
      <w:r w:rsidRPr="000A7154">
        <w:t xml:space="preserve"> </w:t>
      </w:r>
      <w:proofErr w:type="spellStart"/>
      <w:r w:rsidRPr="000A7154">
        <w:t>and</w:t>
      </w:r>
      <w:proofErr w:type="spellEnd"/>
      <w:r w:rsidRPr="000A7154">
        <w:t xml:space="preserve"> Performance </w:t>
      </w:r>
      <w:proofErr w:type="spellStart"/>
      <w:r w:rsidRPr="000A7154">
        <w:t>enhancing</w:t>
      </w:r>
      <w:proofErr w:type="spellEnd"/>
      <w:r w:rsidRPr="000A7154">
        <w:t xml:space="preserve"> </w:t>
      </w:r>
      <w:proofErr w:type="spellStart"/>
      <w:r w:rsidRPr="000A7154">
        <w:t>techniques</w:t>
      </w:r>
      <w:proofErr w:type="spellEnd"/>
      <w:r w:rsidRPr="000A7154">
        <w:t xml:space="preserve"> </w:t>
      </w:r>
      <w:proofErr w:type="spellStart"/>
      <w:r w:rsidRPr="000A7154">
        <w:t>used</w:t>
      </w:r>
      <w:proofErr w:type="spellEnd"/>
      <w:r w:rsidRPr="000A7154">
        <w:t xml:space="preserve"> in </w:t>
      </w:r>
      <w:proofErr w:type="spellStart"/>
      <w:r w:rsidRPr="000A7154">
        <w:t>the</w:t>
      </w:r>
      <w:proofErr w:type="spellEnd"/>
      <w:r w:rsidRPr="000A7154">
        <w:t xml:space="preserve"> </w:t>
      </w:r>
      <w:proofErr w:type="spellStart"/>
      <w:r w:rsidRPr="000A7154">
        <w:t>clinical</w:t>
      </w:r>
      <w:proofErr w:type="spellEnd"/>
      <w:r w:rsidRPr="000A7154">
        <w:t xml:space="preserve"> </w:t>
      </w:r>
      <w:proofErr w:type="spellStart"/>
      <w:r w:rsidRPr="000A7154">
        <w:t>portion</w:t>
      </w:r>
      <w:proofErr w:type="spellEnd"/>
      <w:r w:rsidRPr="000A7154">
        <w:t xml:space="preserve"> of </w:t>
      </w:r>
      <w:proofErr w:type="spellStart"/>
      <w:r w:rsidRPr="000A7154">
        <w:t>the</w:t>
      </w:r>
      <w:proofErr w:type="spellEnd"/>
      <w:r w:rsidRPr="000A7154">
        <w:t xml:space="preserve"> course are </w:t>
      </w:r>
      <w:proofErr w:type="spellStart"/>
      <w:r w:rsidRPr="000A7154">
        <w:t>also</w:t>
      </w:r>
      <w:proofErr w:type="spellEnd"/>
      <w:r w:rsidRPr="000A7154">
        <w:t xml:space="preserve"> </w:t>
      </w:r>
      <w:proofErr w:type="spellStart"/>
      <w:r w:rsidRPr="000A7154">
        <w:t>available</w:t>
      </w:r>
      <w:proofErr w:type="spellEnd"/>
      <w:r w:rsidRPr="000A7154">
        <w:t>:</w:t>
      </w:r>
    </w:p>
    <w:p w14:paraId="7E6BB0D9" w14:textId="77777777" w:rsidR="000A7154" w:rsidRPr="000A7154" w:rsidRDefault="000A7154" w:rsidP="000A7154">
      <w:proofErr w:type="spellStart"/>
      <w:r w:rsidRPr="000A7154">
        <w:t>McGill</w:t>
      </w:r>
      <w:proofErr w:type="spellEnd"/>
      <w:r w:rsidRPr="000A7154">
        <w:t xml:space="preserve">, S.M. (2012) The Ultimate back: Assessment </w:t>
      </w:r>
      <w:proofErr w:type="spellStart"/>
      <w:r w:rsidRPr="000A7154">
        <w:t>and</w:t>
      </w:r>
      <w:proofErr w:type="spellEnd"/>
      <w:r w:rsidRPr="000A7154">
        <w:t xml:space="preserve"> </w:t>
      </w:r>
      <w:proofErr w:type="spellStart"/>
      <w:r w:rsidRPr="000A7154">
        <w:t>therapeutic</w:t>
      </w:r>
      <w:proofErr w:type="spellEnd"/>
      <w:r w:rsidRPr="000A7154">
        <w:t xml:space="preserve"> </w:t>
      </w:r>
      <w:proofErr w:type="spellStart"/>
      <w:r w:rsidRPr="000A7154">
        <w:t>exercise</w:t>
      </w:r>
      <w:proofErr w:type="spellEnd"/>
      <w:r w:rsidRPr="000A7154">
        <w:t>, Second Edition</w:t>
      </w:r>
    </w:p>
    <w:p w14:paraId="046C6C46" w14:textId="77777777" w:rsidR="000A7154" w:rsidRPr="000A7154" w:rsidRDefault="000A7154" w:rsidP="000A7154">
      <w:proofErr w:type="spellStart"/>
      <w:r w:rsidRPr="000A7154">
        <w:t>McGill</w:t>
      </w:r>
      <w:proofErr w:type="spellEnd"/>
      <w:r w:rsidRPr="000A7154">
        <w:t xml:space="preserve">, S.M. (2010) </w:t>
      </w:r>
      <w:proofErr w:type="spellStart"/>
      <w:r w:rsidRPr="000A7154">
        <w:t>Enhancing</w:t>
      </w:r>
      <w:proofErr w:type="spellEnd"/>
      <w:r w:rsidRPr="000A7154">
        <w:t xml:space="preserve"> Performance, </w:t>
      </w:r>
      <w:hyperlink r:id="rId6" w:tgtFrame="_blank" w:history="1">
        <w:r w:rsidRPr="000A7154">
          <w:rPr>
            <w:rStyle w:val="Hyperlink"/>
          </w:rPr>
          <w:t>www.backfitpro.com</w:t>
        </w:r>
      </w:hyperlink>
    </w:p>
    <w:p w14:paraId="4E825B39" w14:textId="77777777" w:rsidR="000A7154" w:rsidRPr="000A7154" w:rsidRDefault="000A7154" w:rsidP="000A7154">
      <w:proofErr w:type="spellStart"/>
      <w:r w:rsidRPr="000A7154">
        <w:t>McGill</w:t>
      </w:r>
      <w:proofErr w:type="spellEnd"/>
      <w:r w:rsidRPr="000A7154">
        <w:t xml:space="preserve">, S.M. </w:t>
      </w:r>
      <w:proofErr w:type="spellStart"/>
      <w:r w:rsidRPr="000A7154">
        <w:t>and</w:t>
      </w:r>
      <w:proofErr w:type="spellEnd"/>
      <w:r w:rsidRPr="000A7154">
        <w:t xml:space="preserve"> Brandon, Lee. (2016) The new </w:t>
      </w:r>
      <w:proofErr w:type="spellStart"/>
      <w:r w:rsidRPr="000A7154">
        <w:t>science</w:t>
      </w:r>
      <w:proofErr w:type="spellEnd"/>
      <w:r w:rsidRPr="000A7154">
        <w:t xml:space="preserve"> of golf</w:t>
      </w:r>
    </w:p>
    <w:p w14:paraId="7A1162CF" w14:textId="77777777" w:rsidR="000552D3" w:rsidRDefault="000A7154">
      <w:bookmarkStart w:id="2" w:name="_GoBack"/>
      <w:bookmarkEnd w:id="2"/>
    </w:p>
    <w:sectPr w:rsidR="000552D3" w:rsidSect="008931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E46"/>
    <w:multiLevelType w:val="multilevel"/>
    <w:tmpl w:val="AB1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3355F"/>
    <w:multiLevelType w:val="multilevel"/>
    <w:tmpl w:val="67E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132C6"/>
    <w:multiLevelType w:val="multilevel"/>
    <w:tmpl w:val="29F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31A5B"/>
    <w:multiLevelType w:val="multilevel"/>
    <w:tmpl w:val="73A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D0CC7"/>
    <w:multiLevelType w:val="multilevel"/>
    <w:tmpl w:val="AE4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80BB8"/>
    <w:multiLevelType w:val="multilevel"/>
    <w:tmpl w:val="67F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543D6"/>
    <w:multiLevelType w:val="multilevel"/>
    <w:tmpl w:val="719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848EB"/>
    <w:multiLevelType w:val="multilevel"/>
    <w:tmpl w:val="622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52FE3"/>
    <w:multiLevelType w:val="multilevel"/>
    <w:tmpl w:val="CD9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86BFE"/>
    <w:multiLevelType w:val="multilevel"/>
    <w:tmpl w:val="6CE6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87"/>
    <w:rsid w:val="000A7154"/>
    <w:rsid w:val="001D1687"/>
    <w:rsid w:val="00286A3E"/>
    <w:rsid w:val="0098214F"/>
    <w:rsid w:val="00C84772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C5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1687"/>
    <w:rPr>
      <w:rFonts w:eastAsiaTheme="minorEastAsi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1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ckfitpro.com" TargetMode="External"/><Relationship Id="rId6" Type="http://schemas.openxmlformats.org/officeDocument/2006/relationships/hyperlink" Target="http://www.backfitpr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4824</Characters>
  <Application>Microsoft Macintosh Word</Application>
  <DocSecurity>0</DocSecurity>
  <Lines>40</Lines>
  <Paragraphs>11</Paragraphs>
  <ScaleCrop>false</ScaleCrop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2019-02-13T09:34:00Z</dcterms:created>
  <dcterms:modified xsi:type="dcterms:W3CDTF">2019-02-13T09:34:00Z</dcterms:modified>
</cp:coreProperties>
</file>